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265" w:rsidRPr="00A90072" w:rsidRDefault="00726265" w:rsidP="00A90072">
      <w:pPr>
        <w:jc w:val="left"/>
        <w:rPr>
          <w:sz w:val="22"/>
          <w:u w:val="single"/>
        </w:rPr>
      </w:pPr>
      <w:r w:rsidRPr="00A90072">
        <w:rPr>
          <w:rFonts w:hint="eastAsia"/>
          <w:sz w:val="22"/>
          <w:u w:val="single"/>
        </w:rPr>
        <w:t>依頼試験仕様書（プラスチック製内容器付き複合ＩＢＣ容器）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9"/>
        <w:gridCol w:w="6"/>
        <w:gridCol w:w="75"/>
        <w:gridCol w:w="795"/>
        <w:gridCol w:w="60"/>
        <w:gridCol w:w="324"/>
        <w:gridCol w:w="81"/>
        <w:gridCol w:w="15"/>
        <w:gridCol w:w="571"/>
        <w:gridCol w:w="359"/>
        <w:gridCol w:w="633"/>
        <w:gridCol w:w="1701"/>
        <w:gridCol w:w="51"/>
        <w:gridCol w:w="54"/>
        <w:gridCol w:w="255"/>
        <w:gridCol w:w="916"/>
        <w:gridCol w:w="89"/>
        <w:gridCol w:w="216"/>
        <w:gridCol w:w="174"/>
        <w:gridCol w:w="2028"/>
        <w:gridCol w:w="10"/>
      </w:tblGrid>
      <w:tr w:rsidR="00A90072" w:rsidTr="00A90072">
        <w:trPr>
          <w:gridAfter w:val="1"/>
          <w:wAfter w:w="10" w:type="dxa"/>
          <w:cantSplit/>
          <w:trHeight w:hRule="exact" w:val="420"/>
        </w:trPr>
        <w:tc>
          <w:tcPr>
            <w:tcW w:w="2490" w:type="dxa"/>
            <w:gridSpan w:val="7"/>
            <w:vMerge w:val="restart"/>
            <w:shd w:val="clear" w:color="auto" w:fill="DAEEF3" w:themeFill="accent5" w:themeFillTint="33"/>
            <w:vAlign w:val="center"/>
          </w:tcPr>
          <w:p w:rsidR="00A90072" w:rsidRDefault="00A90072" w:rsidP="000C4CD0">
            <w:r>
              <w:rPr>
                <w:rFonts w:hint="eastAsia"/>
              </w:rPr>
              <w:t>試験成績書に記載する</w:t>
            </w:r>
          </w:p>
        </w:tc>
        <w:tc>
          <w:tcPr>
            <w:tcW w:w="945" w:type="dxa"/>
            <w:gridSpan w:val="3"/>
            <w:shd w:val="clear" w:color="auto" w:fill="DAEEF3" w:themeFill="accent5" w:themeFillTint="33"/>
            <w:vAlign w:val="center"/>
          </w:tcPr>
          <w:p w:rsidR="00A90072" w:rsidRDefault="00A90072" w:rsidP="000C4CD0">
            <w:pPr>
              <w:ind w:left="51"/>
            </w:pPr>
            <w:r>
              <w:rPr>
                <w:rFonts w:hint="eastAsia"/>
              </w:rPr>
              <w:t>会社名</w:t>
            </w:r>
          </w:p>
        </w:tc>
        <w:tc>
          <w:tcPr>
            <w:tcW w:w="6117" w:type="dxa"/>
            <w:gridSpan w:val="10"/>
            <w:vAlign w:val="center"/>
          </w:tcPr>
          <w:p w:rsidR="00A90072" w:rsidRDefault="00A90072" w:rsidP="00A90072"/>
        </w:tc>
      </w:tr>
      <w:tr w:rsidR="00A90072" w:rsidTr="00A90072">
        <w:trPr>
          <w:gridAfter w:val="1"/>
          <w:wAfter w:w="10" w:type="dxa"/>
          <w:cantSplit/>
          <w:trHeight w:hRule="exact" w:val="420"/>
        </w:trPr>
        <w:tc>
          <w:tcPr>
            <w:tcW w:w="2490" w:type="dxa"/>
            <w:gridSpan w:val="7"/>
            <w:vMerge/>
            <w:shd w:val="clear" w:color="auto" w:fill="DAEEF3" w:themeFill="accent5" w:themeFillTint="33"/>
            <w:vAlign w:val="center"/>
          </w:tcPr>
          <w:p w:rsidR="00A90072" w:rsidRDefault="00A90072" w:rsidP="000C4CD0"/>
        </w:tc>
        <w:tc>
          <w:tcPr>
            <w:tcW w:w="945" w:type="dxa"/>
            <w:gridSpan w:val="3"/>
            <w:shd w:val="clear" w:color="auto" w:fill="DAEEF3" w:themeFill="accent5" w:themeFillTint="33"/>
            <w:vAlign w:val="center"/>
          </w:tcPr>
          <w:p w:rsidR="00A90072" w:rsidRDefault="00A90072" w:rsidP="000C4CD0">
            <w:pPr>
              <w:ind w:left="51"/>
            </w:pPr>
            <w:r>
              <w:rPr>
                <w:rFonts w:hint="eastAsia"/>
              </w:rPr>
              <w:t>住　所</w:t>
            </w:r>
          </w:p>
        </w:tc>
        <w:tc>
          <w:tcPr>
            <w:tcW w:w="6117" w:type="dxa"/>
            <w:gridSpan w:val="10"/>
            <w:vAlign w:val="center"/>
          </w:tcPr>
          <w:p w:rsidR="00A90072" w:rsidRDefault="00A90072" w:rsidP="00A90072"/>
        </w:tc>
      </w:tr>
      <w:tr w:rsidR="00A90072" w:rsidTr="00A90072">
        <w:trPr>
          <w:gridAfter w:val="1"/>
          <w:wAfter w:w="10" w:type="dxa"/>
          <w:trHeight w:hRule="exact" w:val="420"/>
        </w:trPr>
        <w:tc>
          <w:tcPr>
            <w:tcW w:w="1230" w:type="dxa"/>
            <w:gridSpan w:val="3"/>
            <w:shd w:val="clear" w:color="auto" w:fill="DAEEF3" w:themeFill="accent5" w:themeFillTint="33"/>
            <w:vAlign w:val="center"/>
          </w:tcPr>
          <w:p w:rsidR="00A90072" w:rsidRDefault="00A90072" w:rsidP="000C4CD0">
            <w:r>
              <w:rPr>
                <w:rFonts w:hint="eastAsia"/>
              </w:rPr>
              <w:t>試験名</w:t>
            </w:r>
          </w:p>
        </w:tc>
        <w:tc>
          <w:tcPr>
            <w:tcW w:w="4644" w:type="dxa"/>
            <w:gridSpan w:val="11"/>
            <w:vAlign w:val="center"/>
          </w:tcPr>
          <w:p w:rsidR="00A90072" w:rsidRDefault="00A90072" w:rsidP="000C4CD0">
            <w:r>
              <w:rPr>
                <w:rFonts w:hint="eastAsia"/>
              </w:rPr>
              <w:t>危険物容器及び包装（</w:t>
            </w:r>
            <w:r w:rsidRPr="00612752">
              <w:rPr>
                <w:rFonts w:ascii="Times New Roman" w:hAnsi="Times New Roman"/>
              </w:rPr>
              <w:t>IBC</w:t>
            </w:r>
            <w:r>
              <w:rPr>
                <w:rFonts w:hint="eastAsia"/>
              </w:rPr>
              <w:t>容器）の性能試験</w:t>
            </w:r>
          </w:p>
        </w:tc>
        <w:tc>
          <w:tcPr>
            <w:tcW w:w="1260" w:type="dxa"/>
            <w:gridSpan w:val="3"/>
            <w:shd w:val="clear" w:color="auto" w:fill="DAEEF3" w:themeFill="accent5" w:themeFillTint="33"/>
            <w:vAlign w:val="center"/>
          </w:tcPr>
          <w:p w:rsidR="00A90072" w:rsidRDefault="00A90072" w:rsidP="000C4CD0">
            <w:r>
              <w:rPr>
                <w:rFonts w:hint="eastAsia"/>
              </w:rPr>
              <w:t>試験基準</w:t>
            </w:r>
          </w:p>
        </w:tc>
        <w:tc>
          <w:tcPr>
            <w:tcW w:w="2418" w:type="dxa"/>
            <w:gridSpan w:val="3"/>
            <w:vAlign w:val="center"/>
          </w:tcPr>
          <w:p w:rsidR="00A90072" w:rsidRDefault="00A90072" w:rsidP="00A90072">
            <w:pPr>
              <w:ind w:left="96"/>
            </w:pPr>
            <w:r>
              <w:rPr>
                <w:rFonts w:hint="eastAsia"/>
              </w:rPr>
              <w:t>ＨＫ（ＵＮ）</w:t>
            </w:r>
          </w:p>
        </w:tc>
      </w:tr>
      <w:tr w:rsidR="00A90072" w:rsidTr="00226547">
        <w:trPr>
          <w:trHeight w:hRule="exact" w:val="420"/>
        </w:trPr>
        <w:tc>
          <w:tcPr>
            <w:tcW w:w="1230" w:type="dxa"/>
            <w:gridSpan w:val="3"/>
            <w:vMerge w:val="restart"/>
            <w:tcBorders>
              <w:top w:val="dashed" w:sz="4" w:space="0" w:color="auto"/>
            </w:tcBorders>
            <w:shd w:val="clear" w:color="auto" w:fill="DAEEF3" w:themeFill="accent5" w:themeFillTint="33"/>
            <w:vAlign w:val="center"/>
          </w:tcPr>
          <w:p w:rsidR="00A90072" w:rsidRDefault="00A90072" w:rsidP="002916AE">
            <w:r w:rsidRPr="003E20C4">
              <w:rPr>
                <w:rFonts w:hint="eastAsia"/>
                <w:sz w:val="20"/>
              </w:rPr>
              <w:t>申込区分</w:t>
            </w:r>
          </w:p>
        </w:tc>
        <w:tc>
          <w:tcPr>
            <w:tcW w:w="795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A90072" w:rsidRPr="000B55E9" w:rsidRDefault="00A90072" w:rsidP="002916AE">
            <w:pPr>
              <w:rPr>
                <w:u w:val="single"/>
              </w:rPr>
            </w:pPr>
            <w:r w:rsidRPr="000B55E9">
              <w:rPr>
                <w:rFonts w:hint="eastAsia"/>
                <w:u w:val="single"/>
              </w:rPr>
              <w:t>新規</w:t>
            </w:r>
          </w:p>
        </w:tc>
        <w:tc>
          <w:tcPr>
            <w:tcW w:w="7537" w:type="dxa"/>
            <w:gridSpan w:val="17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A90072" w:rsidRDefault="00A90072" w:rsidP="002916AE">
            <w:r w:rsidRPr="003E20C4">
              <w:rPr>
                <w:rFonts w:hint="eastAsia"/>
                <w:sz w:val="20"/>
              </w:rPr>
              <w:t>日本舶用品検定協会の図面確認</w:t>
            </w:r>
            <w:r>
              <w:rPr>
                <w:rFonts w:hint="eastAsia"/>
                <w:sz w:val="20"/>
              </w:rPr>
              <w:t xml:space="preserve">：　</w:t>
            </w:r>
            <w:r w:rsidRPr="000B55E9">
              <w:rPr>
                <w:rFonts w:hint="eastAsia"/>
                <w:sz w:val="20"/>
                <w:u w:val="single"/>
              </w:rPr>
              <w:t>未</w:t>
            </w:r>
            <w:r>
              <w:rPr>
                <w:rFonts w:hint="eastAsia"/>
                <w:sz w:val="20"/>
              </w:rPr>
              <w:t xml:space="preserve">　／　</w:t>
            </w:r>
            <w:r w:rsidRPr="000B55E9">
              <w:rPr>
                <w:rFonts w:hint="eastAsia"/>
                <w:sz w:val="20"/>
                <w:u w:val="single"/>
              </w:rPr>
              <w:t>済</w:t>
            </w:r>
          </w:p>
        </w:tc>
      </w:tr>
      <w:tr w:rsidR="00A90072" w:rsidTr="00226547">
        <w:trPr>
          <w:trHeight w:hRule="exact" w:val="420"/>
        </w:trPr>
        <w:tc>
          <w:tcPr>
            <w:tcW w:w="1230" w:type="dxa"/>
            <w:gridSpan w:val="3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A90072" w:rsidRDefault="00A90072" w:rsidP="002916AE"/>
        </w:tc>
        <w:tc>
          <w:tcPr>
            <w:tcW w:w="795" w:type="dxa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90072" w:rsidRPr="000B55E9" w:rsidRDefault="00A90072" w:rsidP="002916AE">
            <w:pPr>
              <w:rPr>
                <w:u w:val="single"/>
              </w:rPr>
            </w:pPr>
            <w:r w:rsidRPr="000B55E9">
              <w:rPr>
                <w:rFonts w:hint="eastAsia"/>
                <w:u w:val="single"/>
              </w:rPr>
              <w:t>継続</w:t>
            </w:r>
          </w:p>
        </w:tc>
        <w:tc>
          <w:tcPr>
            <w:tcW w:w="7537" w:type="dxa"/>
            <w:gridSpan w:val="17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A90072" w:rsidRDefault="00A90072" w:rsidP="002916AE">
            <w:r w:rsidRPr="003E20C4">
              <w:rPr>
                <w:rFonts w:hint="eastAsia"/>
                <w:sz w:val="20"/>
              </w:rPr>
              <w:t>仕様変更</w:t>
            </w:r>
            <w:r>
              <w:rPr>
                <w:rFonts w:hint="eastAsia"/>
                <w:sz w:val="20"/>
              </w:rPr>
              <w:t xml:space="preserve">：　</w:t>
            </w:r>
            <w:r w:rsidRPr="000B55E9">
              <w:rPr>
                <w:rFonts w:hint="eastAsia"/>
                <w:sz w:val="20"/>
                <w:u w:val="single"/>
              </w:rPr>
              <w:t>無</w:t>
            </w:r>
            <w:r>
              <w:rPr>
                <w:rFonts w:hint="eastAsia"/>
                <w:sz w:val="20"/>
              </w:rPr>
              <w:t xml:space="preserve">　／　</w:t>
            </w:r>
            <w:r w:rsidRPr="000B55E9">
              <w:rPr>
                <w:rFonts w:hint="eastAsia"/>
                <w:sz w:val="20"/>
                <w:u w:val="single"/>
              </w:rPr>
              <w:t>有</w:t>
            </w:r>
            <w:r w:rsidRPr="000B55E9">
              <w:rPr>
                <w:rFonts w:hint="eastAsia"/>
                <w:sz w:val="20"/>
              </w:rPr>
              <w:t>（仕様書備考欄に変更内容記入）</w:t>
            </w:r>
          </w:p>
        </w:tc>
      </w:tr>
      <w:tr w:rsidR="00A90072" w:rsidTr="00226547">
        <w:trPr>
          <w:trHeight w:hRule="exact" w:val="420"/>
        </w:trPr>
        <w:tc>
          <w:tcPr>
            <w:tcW w:w="2085" w:type="dxa"/>
            <w:gridSpan w:val="5"/>
            <w:vMerge w:val="restart"/>
            <w:tcBorders>
              <w:top w:val="dashed" w:sz="4" w:space="0" w:color="auto"/>
            </w:tcBorders>
            <w:shd w:val="clear" w:color="auto" w:fill="DAEEF3" w:themeFill="accent5" w:themeFillTint="33"/>
            <w:vAlign w:val="center"/>
          </w:tcPr>
          <w:p w:rsidR="00A90072" w:rsidRDefault="00A90072" w:rsidP="002916AE">
            <w:r w:rsidRPr="003E20C4">
              <w:rPr>
                <w:rFonts w:hint="eastAsia"/>
                <w:sz w:val="20"/>
              </w:rPr>
              <w:t>日本舶用品検定協会申請情報</w:t>
            </w:r>
          </w:p>
        </w:tc>
        <w:tc>
          <w:tcPr>
            <w:tcW w:w="7477" w:type="dxa"/>
            <w:gridSpan w:val="1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90072" w:rsidRDefault="00A90072" w:rsidP="000B2044">
            <w:r w:rsidRPr="003E20C4">
              <w:rPr>
                <w:rFonts w:hint="eastAsia"/>
                <w:sz w:val="20"/>
                <w:u w:val="single"/>
              </w:rPr>
              <w:t>東京</w:t>
            </w:r>
            <w:r w:rsidR="000B2044">
              <w:rPr>
                <w:rFonts w:hint="eastAsia"/>
                <w:sz w:val="20"/>
              </w:rPr>
              <w:t xml:space="preserve">　／</w:t>
            </w:r>
            <w:r w:rsidRPr="003E20C4">
              <w:rPr>
                <w:rFonts w:hint="eastAsia"/>
                <w:sz w:val="20"/>
              </w:rPr>
              <w:t xml:space="preserve">　</w:t>
            </w:r>
            <w:r w:rsidRPr="003E20C4">
              <w:rPr>
                <w:rFonts w:hint="eastAsia"/>
                <w:sz w:val="20"/>
                <w:u w:val="single"/>
              </w:rPr>
              <w:t>大阪</w:t>
            </w:r>
            <w:r w:rsidRPr="003E20C4">
              <w:rPr>
                <w:rFonts w:hint="eastAsia"/>
                <w:sz w:val="20"/>
              </w:rPr>
              <w:t xml:space="preserve">　</w:t>
            </w:r>
            <w:r w:rsidR="000B2044">
              <w:rPr>
                <w:rFonts w:hint="eastAsia"/>
                <w:sz w:val="20"/>
              </w:rPr>
              <w:t>／</w:t>
            </w:r>
            <w:r w:rsidRPr="003E20C4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  <w:u w:val="single"/>
              </w:rPr>
              <w:t>福岡</w:t>
            </w:r>
            <w:r w:rsidRPr="003E20C4">
              <w:rPr>
                <w:rFonts w:hint="eastAsia"/>
                <w:sz w:val="20"/>
              </w:rPr>
              <w:t xml:space="preserve">　支部　</w:t>
            </w:r>
            <w:r w:rsidR="000B2044">
              <w:rPr>
                <w:rFonts w:hint="eastAsia"/>
                <w:sz w:val="20"/>
              </w:rPr>
              <w:t xml:space="preserve">　・　　</w:t>
            </w:r>
            <w:r w:rsidRPr="003E20C4">
              <w:rPr>
                <w:rFonts w:hint="eastAsia"/>
                <w:sz w:val="20"/>
              </w:rPr>
              <w:t xml:space="preserve">　　　　　様</w:t>
            </w:r>
          </w:p>
        </w:tc>
      </w:tr>
      <w:tr w:rsidR="00A90072" w:rsidTr="00226547">
        <w:trPr>
          <w:trHeight w:hRule="exact" w:val="420"/>
        </w:trPr>
        <w:tc>
          <w:tcPr>
            <w:tcW w:w="2085" w:type="dxa"/>
            <w:gridSpan w:val="5"/>
            <w:vMerge/>
            <w:shd w:val="clear" w:color="auto" w:fill="DAEEF3" w:themeFill="accent5" w:themeFillTint="33"/>
            <w:vAlign w:val="center"/>
          </w:tcPr>
          <w:p w:rsidR="00A90072" w:rsidRDefault="00A90072" w:rsidP="002916AE"/>
        </w:tc>
        <w:tc>
          <w:tcPr>
            <w:tcW w:w="7477" w:type="dxa"/>
            <w:gridSpan w:val="1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90072" w:rsidRDefault="00A90072" w:rsidP="002916AE">
            <w:r w:rsidRPr="003E20C4">
              <w:rPr>
                <w:rFonts w:hint="eastAsia"/>
                <w:sz w:val="20"/>
              </w:rPr>
              <w:t>工場調査予定日：　　　年　　月　　日</w:t>
            </w:r>
          </w:p>
        </w:tc>
      </w:tr>
      <w:tr w:rsidR="00A90072" w:rsidTr="002916AE">
        <w:trPr>
          <w:trHeight w:hRule="exact" w:val="420"/>
        </w:trPr>
        <w:tc>
          <w:tcPr>
            <w:tcW w:w="2085" w:type="dxa"/>
            <w:gridSpan w:val="5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A90072" w:rsidRDefault="00A90072" w:rsidP="002916AE"/>
        </w:tc>
        <w:tc>
          <w:tcPr>
            <w:tcW w:w="7477" w:type="dxa"/>
            <w:gridSpan w:val="16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A90072" w:rsidRDefault="00A90072" w:rsidP="002916AE">
            <w:r w:rsidRPr="003E20C4">
              <w:rPr>
                <w:rFonts w:hint="eastAsia"/>
                <w:sz w:val="20"/>
              </w:rPr>
              <w:t>（継続の場合）製造期間：　　　年　　月　　日まで</w:t>
            </w:r>
          </w:p>
        </w:tc>
      </w:tr>
      <w:tr w:rsidR="00A90072" w:rsidTr="002916AE">
        <w:trPr>
          <w:trHeight w:hRule="exact" w:val="420"/>
        </w:trPr>
        <w:tc>
          <w:tcPr>
            <w:tcW w:w="4068" w:type="dxa"/>
            <w:gridSpan w:val="11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A90072" w:rsidRPr="003E20C4" w:rsidRDefault="00A90072" w:rsidP="002916AE">
            <w:pPr>
              <w:rPr>
                <w:sz w:val="20"/>
              </w:rPr>
            </w:pPr>
            <w:r w:rsidRPr="003E20C4">
              <w:rPr>
                <w:rFonts w:hint="eastAsia"/>
                <w:sz w:val="20"/>
              </w:rPr>
              <w:t>日本舶用品検定協会への成績書直送希望</w:t>
            </w:r>
          </w:p>
        </w:tc>
        <w:tc>
          <w:tcPr>
            <w:tcW w:w="5494" w:type="dxa"/>
            <w:gridSpan w:val="10"/>
            <w:tcBorders>
              <w:bottom w:val="single" w:sz="4" w:space="0" w:color="auto"/>
            </w:tcBorders>
            <w:vAlign w:val="center"/>
          </w:tcPr>
          <w:p w:rsidR="00A90072" w:rsidRPr="003E20C4" w:rsidRDefault="00A90072" w:rsidP="00262072">
            <w:pPr>
              <w:rPr>
                <w:sz w:val="20"/>
              </w:rPr>
            </w:pPr>
            <w:r>
              <w:rPr>
                <w:rFonts w:hint="eastAsia"/>
                <w:sz w:val="20"/>
                <w:u w:val="single"/>
              </w:rPr>
              <w:t>しない</w:t>
            </w:r>
            <w:r w:rsidRPr="003E20C4">
              <w:rPr>
                <w:rFonts w:hint="eastAsia"/>
                <w:sz w:val="20"/>
              </w:rPr>
              <w:t xml:space="preserve">　／　</w:t>
            </w:r>
            <w:r>
              <w:rPr>
                <w:rFonts w:hint="eastAsia"/>
                <w:sz w:val="20"/>
                <w:u w:val="single"/>
              </w:rPr>
              <w:t>する</w:t>
            </w:r>
          </w:p>
        </w:tc>
      </w:tr>
      <w:tr w:rsidR="00A90072" w:rsidTr="00A90072">
        <w:trPr>
          <w:gridAfter w:val="1"/>
          <w:wAfter w:w="10" w:type="dxa"/>
          <w:cantSplit/>
          <w:trHeight w:hRule="exact" w:val="420"/>
        </w:trPr>
        <w:tc>
          <w:tcPr>
            <w:tcW w:w="1149" w:type="dxa"/>
            <w:vMerge w:val="restart"/>
            <w:tcBorders>
              <w:top w:val="nil"/>
            </w:tcBorders>
            <w:shd w:val="clear" w:color="auto" w:fill="DAEEF3" w:themeFill="accent5" w:themeFillTint="33"/>
            <w:vAlign w:val="center"/>
          </w:tcPr>
          <w:p w:rsidR="00A90072" w:rsidRDefault="00A90072" w:rsidP="00A90072">
            <w:r>
              <w:t>容器仕様</w:t>
            </w:r>
          </w:p>
        </w:tc>
        <w:tc>
          <w:tcPr>
            <w:tcW w:w="1260" w:type="dxa"/>
            <w:gridSpan w:val="5"/>
            <w:tcBorders>
              <w:top w:val="nil"/>
              <w:bottom w:val="nil"/>
            </w:tcBorders>
            <w:shd w:val="clear" w:color="auto" w:fill="DAEEF3" w:themeFill="accent5" w:themeFillTint="33"/>
            <w:vAlign w:val="center"/>
          </w:tcPr>
          <w:p w:rsidR="00A90072" w:rsidRDefault="00A90072" w:rsidP="000C4CD0">
            <w:r>
              <w:rPr>
                <w:rFonts w:hint="eastAsia"/>
              </w:rPr>
              <w:t>品　名</w:t>
            </w:r>
          </w:p>
        </w:tc>
        <w:tc>
          <w:tcPr>
            <w:tcW w:w="7143" w:type="dxa"/>
            <w:gridSpan w:val="14"/>
            <w:tcBorders>
              <w:top w:val="nil"/>
              <w:bottom w:val="nil"/>
            </w:tcBorders>
            <w:vAlign w:val="center"/>
          </w:tcPr>
          <w:p w:rsidR="00A90072" w:rsidRDefault="00A90072" w:rsidP="00A90072">
            <w:pPr>
              <w:ind w:left="96"/>
            </w:pPr>
            <w:r>
              <w:rPr>
                <w:rFonts w:hint="eastAsia"/>
                <w:szCs w:val="21"/>
              </w:rPr>
              <w:t>プラスチック</w:t>
            </w:r>
            <w:r w:rsidRPr="00612752">
              <w:rPr>
                <w:rFonts w:hint="eastAsia"/>
                <w:szCs w:val="21"/>
              </w:rPr>
              <w:t>製内容器付き複合</w:t>
            </w:r>
            <w:r>
              <w:rPr>
                <w:rFonts w:ascii="Times New Roman" w:hAnsi="Times New Roman" w:hint="eastAsia"/>
                <w:szCs w:val="21"/>
              </w:rPr>
              <w:t>ＩＢＣ</w:t>
            </w:r>
            <w:r>
              <w:rPr>
                <w:rFonts w:hint="eastAsia"/>
              </w:rPr>
              <w:t>容器　・　記号［　　　　　　］</w:t>
            </w:r>
          </w:p>
        </w:tc>
      </w:tr>
      <w:tr w:rsidR="00A90072" w:rsidTr="00A90072">
        <w:trPr>
          <w:gridAfter w:val="1"/>
          <w:wAfter w:w="10" w:type="dxa"/>
          <w:cantSplit/>
          <w:trHeight w:hRule="exact" w:val="420"/>
        </w:trPr>
        <w:tc>
          <w:tcPr>
            <w:tcW w:w="1149" w:type="dxa"/>
            <w:vMerge/>
            <w:shd w:val="clear" w:color="auto" w:fill="DAEEF3" w:themeFill="accent5" w:themeFillTint="33"/>
            <w:vAlign w:val="center"/>
          </w:tcPr>
          <w:p w:rsidR="00A90072" w:rsidRDefault="00A90072" w:rsidP="000C4CD0">
            <w:pPr>
              <w:jc w:val="center"/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:rsidR="00A90072" w:rsidRDefault="00A90072" w:rsidP="000C4CD0">
            <w:r>
              <w:rPr>
                <w:rFonts w:hint="eastAsia"/>
              </w:rPr>
              <w:t>表　示</w:t>
            </w:r>
          </w:p>
        </w:tc>
        <w:tc>
          <w:tcPr>
            <w:tcW w:w="7143" w:type="dxa"/>
            <w:gridSpan w:val="14"/>
            <w:tcBorders>
              <w:top w:val="single" w:sz="4" w:space="0" w:color="auto"/>
            </w:tcBorders>
            <w:vAlign w:val="center"/>
          </w:tcPr>
          <w:p w:rsidR="00A90072" w:rsidRDefault="00A90072" w:rsidP="00A90072">
            <w:pPr>
              <w:ind w:left="96"/>
            </w:pPr>
            <w:r>
              <w:rPr>
                <w:rFonts w:hint="eastAsia"/>
              </w:rPr>
              <w:t>［</w:t>
            </w:r>
            <w:r>
              <w:rPr>
                <w:rFonts w:hint="eastAsia"/>
              </w:rPr>
              <w:t xml:space="preserve"> un </w:t>
            </w:r>
            <w:r>
              <w:rPr>
                <w:rFonts w:hint="eastAsia"/>
              </w:rPr>
              <w:t xml:space="preserve">　　／　　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ＹＲ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／　　　／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］</w:t>
            </w:r>
          </w:p>
        </w:tc>
      </w:tr>
      <w:tr w:rsidR="00A90072" w:rsidTr="00A90072">
        <w:trPr>
          <w:gridAfter w:val="1"/>
          <w:wAfter w:w="10" w:type="dxa"/>
          <w:cantSplit/>
          <w:trHeight w:hRule="exact" w:val="420"/>
        </w:trPr>
        <w:tc>
          <w:tcPr>
            <w:tcW w:w="1149" w:type="dxa"/>
            <w:vMerge/>
            <w:shd w:val="clear" w:color="auto" w:fill="DAEEF3" w:themeFill="accent5" w:themeFillTint="33"/>
            <w:vAlign w:val="center"/>
          </w:tcPr>
          <w:p w:rsidR="00A90072" w:rsidRDefault="00A90072" w:rsidP="000C4CD0"/>
        </w:tc>
        <w:tc>
          <w:tcPr>
            <w:tcW w:w="1260" w:type="dxa"/>
            <w:gridSpan w:val="5"/>
            <w:shd w:val="clear" w:color="auto" w:fill="DAEEF3" w:themeFill="accent5" w:themeFillTint="33"/>
            <w:vAlign w:val="center"/>
          </w:tcPr>
          <w:p w:rsidR="00A90072" w:rsidRDefault="00A90072" w:rsidP="000C4CD0">
            <w:r>
              <w:rPr>
                <w:rFonts w:hint="eastAsia"/>
              </w:rPr>
              <w:t>型　式</w:t>
            </w:r>
          </w:p>
        </w:tc>
        <w:tc>
          <w:tcPr>
            <w:tcW w:w="3720" w:type="dxa"/>
            <w:gridSpan w:val="9"/>
            <w:vAlign w:val="center"/>
          </w:tcPr>
          <w:p w:rsidR="00A90072" w:rsidRDefault="00A90072" w:rsidP="00A90072"/>
        </w:tc>
        <w:tc>
          <w:tcPr>
            <w:tcW w:w="1395" w:type="dxa"/>
            <w:gridSpan w:val="4"/>
            <w:shd w:val="clear" w:color="auto" w:fill="DAEEF3" w:themeFill="accent5" w:themeFillTint="33"/>
            <w:vAlign w:val="center"/>
          </w:tcPr>
          <w:p w:rsidR="00A90072" w:rsidRDefault="00A90072" w:rsidP="00A90072">
            <w:r>
              <w:rPr>
                <w:rFonts w:hint="eastAsia"/>
              </w:rPr>
              <w:t>製造年月</w:t>
            </w:r>
          </w:p>
        </w:tc>
        <w:tc>
          <w:tcPr>
            <w:tcW w:w="2028" w:type="dxa"/>
            <w:vAlign w:val="center"/>
          </w:tcPr>
          <w:p w:rsidR="00A90072" w:rsidRDefault="00A90072" w:rsidP="00A90072">
            <w:pPr>
              <w:ind w:leftChars="332" w:left="697"/>
            </w:pPr>
            <w:r>
              <w:rPr>
                <w:rFonts w:hint="eastAsia"/>
              </w:rPr>
              <w:t>年　　月</w:t>
            </w:r>
          </w:p>
        </w:tc>
      </w:tr>
      <w:tr w:rsidR="00A90072" w:rsidTr="00A90072">
        <w:trPr>
          <w:gridAfter w:val="1"/>
          <w:wAfter w:w="10" w:type="dxa"/>
          <w:cantSplit/>
          <w:trHeight w:hRule="exact" w:val="420"/>
        </w:trPr>
        <w:tc>
          <w:tcPr>
            <w:tcW w:w="1149" w:type="dxa"/>
            <w:vMerge/>
            <w:shd w:val="clear" w:color="auto" w:fill="DAEEF3" w:themeFill="accent5" w:themeFillTint="33"/>
            <w:vAlign w:val="center"/>
          </w:tcPr>
          <w:p w:rsidR="00A90072" w:rsidRDefault="00A90072" w:rsidP="000C4CD0"/>
        </w:tc>
        <w:tc>
          <w:tcPr>
            <w:tcW w:w="1260" w:type="dxa"/>
            <w:gridSpan w:val="5"/>
            <w:shd w:val="clear" w:color="auto" w:fill="DAEEF3" w:themeFill="accent5" w:themeFillTint="33"/>
            <w:vAlign w:val="center"/>
          </w:tcPr>
          <w:p w:rsidR="00A90072" w:rsidRDefault="00A90072" w:rsidP="000C4CD0">
            <w:r>
              <w:rPr>
                <w:rFonts w:hint="eastAsia"/>
              </w:rPr>
              <w:t>製造者</w:t>
            </w:r>
          </w:p>
        </w:tc>
        <w:tc>
          <w:tcPr>
            <w:tcW w:w="7143" w:type="dxa"/>
            <w:gridSpan w:val="14"/>
            <w:vAlign w:val="center"/>
          </w:tcPr>
          <w:p w:rsidR="00A90072" w:rsidRDefault="00A90072" w:rsidP="00A90072"/>
        </w:tc>
      </w:tr>
      <w:tr w:rsidR="00A90072" w:rsidTr="00A90072">
        <w:trPr>
          <w:gridAfter w:val="1"/>
          <w:wAfter w:w="10" w:type="dxa"/>
          <w:cantSplit/>
          <w:trHeight w:hRule="exact" w:val="420"/>
        </w:trPr>
        <w:tc>
          <w:tcPr>
            <w:tcW w:w="1149" w:type="dxa"/>
            <w:vMerge/>
            <w:shd w:val="clear" w:color="auto" w:fill="DAEEF3" w:themeFill="accent5" w:themeFillTint="33"/>
            <w:vAlign w:val="center"/>
          </w:tcPr>
          <w:p w:rsidR="00A90072" w:rsidRDefault="00A90072" w:rsidP="000C4CD0"/>
        </w:tc>
        <w:tc>
          <w:tcPr>
            <w:tcW w:w="1927" w:type="dxa"/>
            <w:gridSpan w:val="8"/>
            <w:shd w:val="clear" w:color="auto" w:fill="DAEEF3" w:themeFill="accent5" w:themeFillTint="33"/>
            <w:vAlign w:val="center"/>
          </w:tcPr>
          <w:p w:rsidR="00A90072" w:rsidRDefault="00A90072" w:rsidP="000C4CD0">
            <w:r>
              <w:rPr>
                <w:rFonts w:hint="eastAsia"/>
              </w:rPr>
              <w:t>許容容量</w:t>
            </w:r>
          </w:p>
        </w:tc>
        <w:tc>
          <w:tcPr>
            <w:tcW w:w="6476" w:type="dxa"/>
            <w:gridSpan w:val="11"/>
            <w:vAlign w:val="center"/>
          </w:tcPr>
          <w:p w:rsidR="00A90072" w:rsidRDefault="00A90072" w:rsidP="00A90072">
            <w:pPr>
              <w:ind w:left="2436"/>
            </w:pPr>
            <w:r>
              <w:rPr>
                <w:rFonts w:hint="eastAsia"/>
              </w:rPr>
              <w:t xml:space="preserve">L(kg) </w:t>
            </w:r>
            <w:r>
              <w:rPr>
                <w:rFonts w:hint="eastAsia"/>
                <w:sz w:val="20"/>
              </w:rPr>
              <w:t>（最大内容積）</w:t>
            </w:r>
          </w:p>
        </w:tc>
      </w:tr>
      <w:tr w:rsidR="00A90072" w:rsidTr="00A90072">
        <w:trPr>
          <w:gridAfter w:val="1"/>
          <w:wAfter w:w="10" w:type="dxa"/>
          <w:cantSplit/>
          <w:trHeight w:hRule="exact" w:val="420"/>
        </w:trPr>
        <w:tc>
          <w:tcPr>
            <w:tcW w:w="1149" w:type="dxa"/>
            <w:vMerge/>
            <w:shd w:val="clear" w:color="auto" w:fill="DAEEF3" w:themeFill="accent5" w:themeFillTint="33"/>
            <w:vAlign w:val="center"/>
          </w:tcPr>
          <w:p w:rsidR="00A90072" w:rsidRDefault="00A90072" w:rsidP="000C4CD0"/>
        </w:tc>
        <w:tc>
          <w:tcPr>
            <w:tcW w:w="1927" w:type="dxa"/>
            <w:gridSpan w:val="8"/>
            <w:shd w:val="clear" w:color="auto" w:fill="DAEEF3" w:themeFill="accent5" w:themeFillTint="33"/>
            <w:vAlign w:val="center"/>
          </w:tcPr>
          <w:p w:rsidR="00A90072" w:rsidRDefault="00A90072" w:rsidP="000C4CD0">
            <w:r>
              <w:rPr>
                <w:rFonts w:hint="eastAsia"/>
              </w:rPr>
              <w:t>許容正味質量</w:t>
            </w:r>
          </w:p>
        </w:tc>
        <w:tc>
          <w:tcPr>
            <w:tcW w:w="6476" w:type="dxa"/>
            <w:gridSpan w:val="11"/>
            <w:vAlign w:val="center"/>
          </w:tcPr>
          <w:p w:rsidR="00A90072" w:rsidRDefault="00A90072" w:rsidP="00A90072">
            <w:pPr>
              <w:ind w:left="2436"/>
            </w:pPr>
            <w:r>
              <w:rPr>
                <w:rFonts w:hint="eastAsia"/>
              </w:rPr>
              <w:t>kg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z w:val="20"/>
              </w:rPr>
              <w:t>（最大正味質量）</w:t>
            </w:r>
          </w:p>
        </w:tc>
      </w:tr>
      <w:tr w:rsidR="00A90072" w:rsidTr="00A90072">
        <w:trPr>
          <w:gridAfter w:val="1"/>
          <w:wAfter w:w="10" w:type="dxa"/>
          <w:cantSplit/>
          <w:trHeight w:hRule="exact" w:val="420"/>
        </w:trPr>
        <w:tc>
          <w:tcPr>
            <w:tcW w:w="1149" w:type="dxa"/>
            <w:vMerge/>
            <w:shd w:val="clear" w:color="auto" w:fill="DAEEF3" w:themeFill="accent5" w:themeFillTint="33"/>
            <w:vAlign w:val="center"/>
          </w:tcPr>
          <w:p w:rsidR="00A90072" w:rsidRDefault="00A90072" w:rsidP="000C4CD0"/>
        </w:tc>
        <w:tc>
          <w:tcPr>
            <w:tcW w:w="1927" w:type="dxa"/>
            <w:gridSpan w:val="8"/>
            <w:shd w:val="clear" w:color="auto" w:fill="DAEEF3" w:themeFill="accent5" w:themeFillTint="33"/>
            <w:vAlign w:val="center"/>
          </w:tcPr>
          <w:p w:rsidR="00A90072" w:rsidRDefault="00A90072" w:rsidP="000C4CD0">
            <w:r>
              <w:rPr>
                <w:rFonts w:hint="eastAsia"/>
              </w:rPr>
              <w:t>容器質量（風袋）</w:t>
            </w:r>
          </w:p>
        </w:tc>
        <w:tc>
          <w:tcPr>
            <w:tcW w:w="6476" w:type="dxa"/>
            <w:gridSpan w:val="11"/>
            <w:vAlign w:val="center"/>
          </w:tcPr>
          <w:p w:rsidR="00A90072" w:rsidRDefault="00A90072" w:rsidP="00A90072">
            <w:pPr>
              <w:ind w:left="1386"/>
            </w:pPr>
            <w:r>
              <w:rPr>
                <w:rFonts w:hint="eastAsia"/>
              </w:rPr>
              <w:t xml:space="preserve">±　　</w:t>
            </w:r>
            <w:r>
              <w:rPr>
                <w:rFonts w:hint="eastAsia"/>
                <w:spacing w:val="20"/>
              </w:rPr>
              <w:t xml:space="preserve">　</w:t>
            </w:r>
            <w:r w:rsidRPr="0033759E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</w:rPr>
              <w:t>kg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20"/>
              </w:rPr>
              <w:t>（公差を記入）</w:t>
            </w:r>
          </w:p>
        </w:tc>
      </w:tr>
      <w:tr w:rsidR="00A90072" w:rsidTr="00A90072">
        <w:trPr>
          <w:gridAfter w:val="1"/>
          <w:wAfter w:w="10" w:type="dxa"/>
          <w:cantSplit/>
          <w:trHeight w:hRule="exact" w:val="420"/>
        </w:trPr>
        <w:tc>
          <w:tcPr>
            <w:tcW w:w="1149" w:type="dxa"/>
            <w:vMerge/>
            <w:shd w:val="clear" w:color="auto" w:fill="DAEEF3" w:themeFill="accent5" w:themeFillTint="33"/>
            <w:vAlign w:val="center"/>
          </w:tcPr>
          <w:p w:rsidR="00A90072" w:rsidRDefault="00A90072" w:rsidP="000C4CD0"/>
        </w:tc>
        <w:tc>
          <w:tcPr>
            <w:tcW w:w="1927" w:type="dxa"/>
            <w:gridSpan w:val="8"/>
            <w:shd w:val="clear" w:color="auto" w:fill="DAEEF3" w:themeFill="accent5" w:themeFillTint="33"/>
            <w:vAlign w:val="center"/>
          </w:tcPr>
          <w:p w:rsidR="00A90072" w:rsidRDefault="00A90072" w:rsidP="000C4CD0">
            <w:r>
              <w:rPr>
                <w:rFonts w:hint="eastAsia"/>
              </w:rPr>
              <w:t>最大許容総質量</w:t>
            </w:r>
          </w:p>
        </w:tc>
        <w:tc>
          <w:tcPr>
            <w:tcW w:w="6476" w:type="dxa"/>
            <w:gridSpan w:val="11"/>
            <w:vAlign w:val="center"/>
          </w:tcPr>
          <w:p w:rsidR="00A90072" w:rsidRDefault="00A90072" w:rsidP="00A90072">
            <w:pPr>
              <w:ind w:left="2436"/>
            </w:pPr>
            <w:r>
              <w:rPr>
                <w:rFonts w:hint="eastAsia"/>
              </w:rPr>
              <w:t>kg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20"/>
              </w:rPr>
              <w:t>（小数点以下切り上げ）</w:t>
            </w:r>
          </w:p>
        </w:tc>
      </w:tr>
      <w:tr w:rsidR="00A90072" w:rsidTr="00A90072">
        <w:trPr>
          <w:gridAfter w:val="1"/>
          <w:wAfter w:w="10" w:type="dxa"/>
          <w:cantSplit/>
          <w:trHeight w:val="450"/>
        </w:trPr>
        <w:tc>
          <w:tcPr>
            <w:tcW w:w="1149" w:type="dxa"/>
            <w:vMerge/>
            <w:shd w:val="clear" w:color="auto" w:fill="DAEEF3" w:themeFill="accent5" w:themeFillTint="33"/>
            <w:vAlign w:val="center"/>
          </w:tcPr>
          <w:p w:rsidR="00A90072" w:rsidRDefault="00A90072" w:rsidP="000C4CD0"/>
        </w:tc>
        <w:tc>
          <w:tcPr>
            <w:tcW w:w="1927" w:type="dxa"/>
            <w:gridSpan w:val="8"/>
            <w:shd w:val="clear" w:color="auto" w:fill="DAEEF3" w:themeFill="accent5" w:themeFillTint="33"/>
            <w:vAlign w:val="center"/>
          </w:tcPr>
          <w:p w:rsidR="00A90072" w:rsidRDefault="00A90072" w:rsidP="000C4CD0">
            <w:r>
              <w:rPr>
                <w:rFonts w:hint="eastAsia"/>
              </w:rPr>
              <w:t>試験品の総質量</w:t>
            </w:r>
          </w:p>
        </w:tc>
        <w:tc>
          <w:tcPr>
            <w:tcW w:w="6476" w:type="dxa"/>
            <w:gridSpan w:val="11"/>
            <w:vAlign w:val="center"/>
          </w:tcPr>
          <w:p w:rsidR="00A90072" w:rsidRDefault="00A90072" w:rsidP="00A90072">
            <w:pPr>
              <w:ind w:left="1281"/>
            </w:pPr>
            <w:r>
              <w:rPr>
                <w:rFonts w:hint="eastAsia"/>
              </w:rPr>
              <w:t>±</w:t>
            </w:r>
            <w:r>
              <w:rPr>
                <w:rFonts w:hint="eastAsia"/>
                <w:vertAlign w:val="superscript"/>
              </w:rPr>
              <w:t>0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20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kg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20"/>
              </w:rPr>
              <w:t>（試験時の代替物質による）</w:t>
            </w:r>
          </w:p>
        </w:tc>
      </w:tr>
      <w:tr w:rsidR="00A90072" w:rsidTr="00A90072">
        <w:trPr>
          <w:gridAfter w:val="1"/>
          <w:wAfter w:w="10" w:type="dxa"/>
          <w:cantSplit/>
          <w:trHeight w:hRule="exact" w:val="450"/>
        </w:trPr>
        <w:tc>
          <w:tcPr>
            <w:tcW w:w="1149" w:type="dxa"/>
            <w:vMerge/>
            <w:shd w:val="clear" w:color="auto" w:fill="DAEEF3" w:themeFill="accent5" w:themeFillTint="33"/>
            <w:vAlign w:val="center"/>
          </w:tcPr>
          <w:p w:rsidR="00A90072" w:rsidRDefault="00A90072" w:rsidP="000C4CD0"/>
        </w:tc>
        <w:tc>
          <w:tcPr>
            <w:tcW w:w="1927" w:type="dxa"/>
            <w:gridSpan w:val="8"/>
            <w:shd w:val="clear" w:color="auto" w:fill="DAEEF3" w:themeFill="accent5" w:themeFillTint="33"/>
            <w:vAlign w:val="center"/>
          </w:tcPr>
          <w:p w:rsidR="00A90072" w:rsidRDefault="00A90072" w:rsidP="000C4CD0">
            <w:r>
              <w:rPr>
                <w:rFonts w:hint="eastAsia"/>
              </w:rPr>
              <w:t>積み重ね個数</w:t>
            </w:r>
          </w:p>
        </w:tc>
        <w:tc>
          <w:tcPr>
            <w:tcW w:w="6476" w:type="dxa"/>
            <w:gridSpan w:val="11"/>
            <w:vAlign w:val="center"/>
          </w:tcPr>
          <w:p w:rsidR="00A90072" w:rsidRDefault="00A90072" w:rsidP="00A90072">
            <w:pPr>
              <w:ind w:left="1281"/>
            </w:pPr>
            <w:r>
              <w:rPr>
                <w:rFonts w:hint="eastAsia"/>
              </w:rPr>
              <w:t>個</w:t>
            </w:r>
          </w:p>
        </w:tc>
      </w:tr>
      <w:tr w:rsidR="00A90072" w:rsidTr="00A90072">
        <w:trPr>
          <w:gridAfter w:val="1"/>
          <w:wAfter w:w="10" w:type="dxa"/>
          <w:cantSplit/>
          <w:trHeight w:hRule="exact" w:val="420"/>
        </w:trPr>
        <w:tc>
          <w:tcPr>
            <w:tcW w:w="1155" w:type="dxa"/>
            <w:gridSpan w:val="2"/>
            <w:vMerge w:val="restart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A90072" w:rsidRDefault="00A90072" w:rsidP="00A90072">
            <w:r>
              <w:rPr>
                <w:rFonts w:hint="eastAsia"/>
              </w:rPr>
              <w:t>充填物質</w:t>
            </w:r>
          </w:p>
        </w:tc>
        <w:tc>
          <w:tcPr>
            <w:tcW w:w="1921" w:type="dxa"/>
            <w:gridSpan w:val="7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A90072" w:rsidRDefault="00A90072" w:rsidP="00A90072">
            <w:r>
              <w:rPr>
                <w:rFonts w:hint="eastAsia"/>
              </w:rPr>
              <w:t>輸送する物質名</w:t>
            </w:r>
          </w:p>
        </w:tc>
        <w:tc>
          <w:tcPr>
            <w:tcW w:w="6476" w:type="dxa"/>
            <w:gridSpan w:val="11"/>
            <w:tcBorders>
              <w:left w:val="nil"/>
            </w:tcBorders>
            <w:vAlign w:val="center"/>
          </w:tcPr>
          <w:p w:rsidR="00A90072" w:rsidRDefault="00A90072" w:rsidP="00A90072"/>
        </w:tc>
      </w:tr>
      <w:tr w:rsidR="00A90072" w:rsidTr="00A90072">
        <w:trPr>
          <w:gridAfter w:val="1"/>
          <w:wAfter w:w="10" w:type="dxa"/>
          <w:cantSplit/>
          <w:trHeight w:hRule="exact" w:val="420"/>
        </w:trPr>
        <w:tc>
          <w:tcPr>
            <w:tcW w:w="1155" w:type="dxa"/>
            <w:gridSpan w:val="2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A90072" w:rsidRDefault="00A90072" w:rsidP="00A90072"/>
        </w:tc>
        <w:tc>
          <w:tcPr>
            <w:tcW w:w="1921" w:type="dxa"/>
            <w:gridSpan w:val="7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A90072" w:rsidRPr="00A90072" w:rsidRDefault="00A90072" w:rsidP="00A90072">
            <w:r>
              <w:rPr>
                <w:rFonts w:hint="eastAsia"/>
              </w:rPr>
              <w:t>国連番号</w:t>
            </w:r>
          </w:p>
        </w:tc>
        <w:tc>
          <w:tcPr>
            <w:tcW w:w="2693" w:type="dxa"/>
            <w:gridSpan w:val="3"/>
            <w:tcBorders>
              <w:left w:val="nil"/>
            </w:tcBorders>
            <w:vAlign w:val="center"/>
          </w:tcPr>
          <w:p w:rsidR="00A90072" w:rsidRPr="00A90072" w:rsidRDefault="00A90072" w:rsidP="00A90072"/>
        </w:tc>
        <w:tc>
          <w:tcPr>
            <w:tcW w:w="1276" w:type="dxa"/>
            <w:gridSpan w:val="4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A90072" w:rsidRPr="00A90072" w:rsidRDefault="00A90072" w:rsidP="00A90072">
            <w:r>
              <w:rPr>
                <w:rFonts w:hint="eastAsia"/>
              </w:rPr>
              <w:t>種類</w:t>
            </w:r>
          </w:p>
        </w:tc>
        <w:tc>
          <w:tcPr>
            <w:tcW w:w="2507" w:type="dxa"/>
            <w:gridSpan w:val="4"/>
            <w:tcBorders>
              <w:left w:val="nil"/>
            </w:tcBorders>
            <w:vAlign w:val="center"/>
          </w:tcPr>
          <w:p w:rsidR="00A90072" w:rsidRDefault="00A90072" w:rsidP="00A90072">
            <w:r w:rsidRPr="00554AD6">
              <w:rPr>
                <w:u w:val="single"/>
              </w:rPr>
              <w:t>液体</w:t>
            </w:r>
            <w:r>
              <w:t xml:space="preserve">　／　</w:t>
            </w:r>
            <w:r w:rsidRPr="00554AD6">
              <w:rPr>
                <w:u w:val="single"/>
              </w:rPr>
              <w:t>固体</w:t>
            </w:r>
          </w:p>
        </w:tc>
      </w:tr>
      <w:tr w:rsidR="00A90072" w:rsidTr="00A90072">
        <w:trPr>
          <w:gridAfter w:val="1"/>
          <w:wAfter w:w="10" w:type="dxa"/>
          <w:cantSplit/>
          <w:trHeight w:hRule="exact" w:val="420"/>
        </w:trPr>
        <w:tc>
          <w:tcPr>
            <w:tcW w:w="1155" w:type="dxa"/>
            <w:gridSpan w:val="2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A90072" w:rsidRDefault="00A90072" w:rsidP="00A90072"/>
        </w:tc>
        <w:tc>
          <w:tcPr>
            <w:tcW w:w="1921" w:type="dxa"/>
            <w:gridSpan w:val="7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A90072" w:rsidRPr="00A90072" w:rsidRDefault="00A90072" w:rsidP="00A90072">
            <w:pPr>
              <w:rPr>
                <w:b/>
              </w:rPr>
            </w:pPr>
            <w:r>
              <w:rPr>
                <w:rFonts w:hint="eastAsia"/>
              </w:rPr>
              <w:t>比重</w:t>
            </w:r>
          </w:p>
        </w:tc>
        <w:tc>
          <w:tcPr>
            <w:tcW w:w="2693" w:type="dxa"/>
            <w:gridSpan w:val="3"/>
            <w:tcBorders>
              <w:left w:val="nil"/>
            </w:tcBorders>
            <w:vAlign w:val="center"/>
          </w:tcPr>
          <w:p w:rsidR="00A90072" w:rsidRPr="00A90072" w:rsidRDefault="00A90072" w:rsidP="00A90072">
            <w:pPr>
              <w:rPr>
                <w:b/>
              </w:rPr>
            </w:pPr>
          </w:p>
        </w:tc>
        <w:tc>
          <w:tcPr>
            <w:tcW w:w="1276" w:type="dxa"/>
            <w:gridSpan w:val="4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A90072" w:rsidRPr="00A90072" w:rsidRDefault="00A90072" w:rsidP="00A90072">
            <w:pPr>
              <w:rPr>
                <w:b/>
              </w:rPr>
            </w:pPr>
            <w:r>
              <w:rPr>
                <w:rFonts w:hint="eastAsia"/>
              </w:rPr>
              <w:t>容器等級</w:t>
            </w:r>
          </w:p>
        </w:tc>
        <w:tc>
          <w:tcPr>
            <w:tcW w:w="2507" w:type="dxa"/>
            <w:gridSpan w:val="4"/>
            <w:tcBorders>
              <w:left w:val="nil"/>
            </w:tcBorders>
            <w:vAlign w:val="center"/>
          </w:tcPr>
          <w:p w:rsidR="00A90072" w:rsidRDefault="00A90072" w:rsidP="00A90072">
            <w:r w:rsidRPr="00554AD6">
              <w:rPr>
                <w:rFonts w:ascii="ＭＳ 明朝" w:hAnsi="ＭＳ 明朝" w:cs="ＭＳ 明朝" w:hint="eastAsia"/>
                <w:u w:val="single"/>
              </w:rPr>
              <w:t>Ⅰ</w:t>
            </w:r>
            <w:r>
              <w:rPr>
                <w:rFonts w:ascii="ＭＳ 明朝" w:hAnsi="ＭＳ 明朝" w:cs="ＭＳ 明朝" w:hint="eastAsia"/>
              </w:rPr>
              <w:t xml:space="preserve">　／　</w:t>
            </w:r>
            <w:r w:rsidRPr="00554AD6">
              <w:rPr>
                <w:rFonts w:ascii="ＭＳ 明朝" w:hAnsi="ＭＳ 明朝" w:cs="ＭＳ 明朝" w:hint="eastAsia"/>
                <w:u w:val="single"/>
              </w:rPr>
              <w:t>Ⅱ</w:t>
            </w:r>
            <w:r>
              <w:rPr>
                <w:rFonts w:ascii="ＭＳ 明朝" w:hAnsi="ＭＳ 明朝" w:cs="ＭＳ 明朝" w:hint="eastAsia"/>
              </w:rPr>
              <w:t xml:space="preserve">　／　</w:t>
            </w:r>
            <w:r w:rsidRPr="00554AD6">
              <w:rPr>
                <w:rFonts w:ascii="ＭＳ 明朝" w:hAnsi="ＭＳ 明朝" w:cs="ＭＳ 明朝" w:hint="eastAsia"/>
                <w:u w:val="single"/>
              </w:rPr>
              <w:t>Ⅲ</w:t>
            </w:r>
          </w:p>
        </w:tc>
      </w:tr>
      <w:tr w:rsidR="00A90072" w:rsidTr="004C1B4B">
        <w:trPr>
          <w:gridAfter w:val="1"/>
          <w:wAfter w:w="10" w:type="dxa"/>
          <w:cantSplit/>
          <w:trHeight w:hRule="exact" w:val="420"/>
        </w:trPr>
        <w:tc>
          <w:tcPr>
            <w:tcW w:w="1155" w:type="dxa"/>
            <w:gridSpan w:val="2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A90072" w:rsidRDefault="00A90072" w:rsidP="00A90072"/>
        </w:tc>
        <w:tc>
          <w:tcPr>
            <w:tcW w:w="1921" w:type="dxa"/>
            <w:gridSpan w:val="7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A90072" w:rsidRDefault="00A90072" w:rsidP="004C1B4B">
            <w:r>
              <w:rPr>
                <w:rFonts w:hint="eastAsia"/>
              </w:rPr>
              <w:t>試験時の代替物質</w:t>
            </w:r>
          </w:p>
        </w:tc>
        <w:tc>
          <w:tcPr>
            <w:tcW w:w="6476" w:type="dxa"/>
            <w:gridSpan w:val="11"/>
            <w:tcBorders>
              <w:left w:val="nil"/>
            </w:tcBorders>
            <w:vAlign w:val="center"/>
          </w:tcPr>
          <w:p w:rsidR="00A90072" w:rsidRDefault="00A90072" w:rsidP="00A90072"/>
        </w:tc>
      </w:tr>
      <w:tr w:rsidR="00A90072" w:rsidTr="00A90072">
        <w:trPr>
          <w:gridAfter w:val="1"/>
          <w:wAfter w:w="10" w:type="dxa"/>
          <w:cantSplit/>
          <w:trHeight w:hRule="exact" w:val="420"/>
        </w:trPr>
        <w:tc>
          <w:tcPr>
            <w:tcW w:w="1155" w:type="dxa"/>
            <w:gridSpan w:val="2"/>
            <w:tcBorders>
              <w:bottom w:val="nil"/>
            </w:tcBorders>
            <w:shd w:val="clear" w:color="auto" w:fill="DAEEF3" w:themeFill="accent5" w:themeFillTint="33"/>
            <w:vAlign w:val="center"/>
          </w:tcPr>
          <w:p w:rsidR="00A90072" w:rsidRDefault="00A90072" w:rsidP="00A90072">
            <w:r w:rsidRPr="00A90072">
              <w:rPr>
                <w:rFonts w:hint="eastAsia"/>
                <w:sz w:val="18"/>
              </w:rPr>
              <w:t>試験品個数</w:t>
            </w:r>
          </w:p>
        </w:tc>
        <w:tc>
          <w:tcPr>
            <w:tcW w:w="8397" w:type="dxa"/>
            <w:gridSpan w:val="18"/>
            <w:tcBorders>
              <w:bottom w:val="nil"/>
            </w:tcBorders>
            <w:vAlign w:val="center"/>
          </w:tcPr>
          <w:p w:rsidR="00A90072" w:rsidRDefault="00A90072" w:rsidP="00A90072">
            <w:r>
              <w:rPr>
                <w:rFonts w:hint="eastAsia"/>
              </w:rPr>
              <w:t xml:space="preserve">（　　　　）個　＋　予備（　　　　）個　</w:t>
            </w:r>
            <w:r>
              <w:rPr>
                <w:rFonts w:hint="eastAsia"/>
              </w:rPr>
              <w:t>=</w:t>
            </w:r>
            <w:r>
              <w:rPr>
                <w:rFonts w:hint="eastAsia"/>
              </w:rPr>
              <w:t xml:space="preserve">　合計（　　　　）個</w:t>
            </w:r>
          </w:p>
        </w:tc>
      </w:tr>
      <w:tr w:rsidR="00A90072" w:rsidTr="004C1B4B">
        <w:trPr>
          <w:gridAfter w:val="1"/>
          <w:wAfter w:w="10" w:type="dxa"/>
          <w:cantSplit/>
          <w:trHeight w:hRule="exact" w:val="420"/>
        </w:trPr>
        <w:tc>
          <w:tcPr>
            <w:tcW w:w="2505" w:type="dxa"/>
            <w:gridSpan w:val="8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A90072" w:rsidRDefault="00A90072" w:rsidP="00A90072">
            <w:r>
              <w:rPr>
                <w:rFonts w:hint="eastAsia"/>
              </w:rPr>
              <w:t>口栓部締め付けトルク</w:t>
            </w:r>
          </w:p>
        </w:tc>
        <w:tc>
          <w:tcPr>
            <w:tcW w:w="3315" w:type="dxa"/>
            <w:gridSpan w:val="5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A90072" w:rsidRPr="00A90072" w:rsidRDefault="00A90072" w:rsidP="00A90072"/>
        </w:tc>
        <w:tc>
          <w:tcPr>
            <w:tcW w:w="1530" w:type="dxa"/>
            <w:gridSpan w:val="5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A90072" w:rsidRPr="00A90072" w:rsidRDefault="00A90072" w:rsidP="00A90072">
            <w:r>
              <w:rPr>
                <w:rFonts w:hint="eastAsia"/>
              </w:rPr>
              <w:t>水圧試験圧力</w:t>
            </w:r>
          </w:p>
        </w:tc>
        <w:tc>
          <w:tcPr>
            <w:tcW w:w="2202" w:type="dxa"/>
            <w:gridSpan w:val="2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:rsidR="00A90072" w:rsidRDefault="00A90072" w:rsidP="00A90072"/>
        </w:tc>
      </w:tr>
      <w:tr w:rsidR="00A90072" w:rsidTr="004C1B4B">
        <w:trPr>
          <w:gridAfter w:val="1"/>
          <w:wAfter w:w="10" w:type="dxa"/>
          <w:cantSplit/>
          <w:trHeight w:hRule="exact" w:val="420"/>
        </w:trPr>
        <w:tc>
          <w:tcPr>
            <w:tcW w:w="2505" w:type="dxa"/>
            <w:gridSpan w:val="8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A90072" w:rsidRDefault="00A90072" w:rsidP="00A90072">
            <w:r>
              <w:rPr>
                <w:rFonts w:hint="eastAsia"/>
              </w:rPr>
              <w:t>その他</w:t>
            </w:r>
          </w:p>
        </w:tc>
        <w:tc>
          <w:tcPr>
            <w:tcW w:w="7047" w:type="dxa"/>
            <w:gridSpan w:val="1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A90072" w:rsidRDefault="00A90072" w:rsidP="00A90072"/>
        </w:tc>
      </w:tr>
      <w:tr w:rsidR="00A90072" w:rsidTr="000C4CD0">
        <w:trPr>
          <w:gridAfter w:val="1"/>
          <w:wAfter w:w="10" w:type="dxa"/>
          <w:cantSplit/>
          <w:trHeight w:hRule="exact" w:val="420"/>
        </w:trPr>
        <w:tc>
          <w:tcPr>
            <w:tcW w:w="9552" w:type="dxa"/>
            <w:gridSpan w:val="20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90072" w:rsidRDefault="00A90072" w:rsidP="00A90072"/>
        </w:tc>
      </w:tr>
      <w:tr w:rsidR="00A90072" w:rsidTr="000C4CD0">
        <w:trPr>
          <w:gridAfter w:val="1"/>
          <w:wAfter w:w="10" w:type="dxa"/>
          <w:cantSplit/>
          <w:trHeight w:hRule="exact" w:val="420"/>
        </w:trPr>
        <w:tc>
          <w:tcPr>
            <w:tcW w:w="9552" w:type="dxa"/>
            <w:gridSpan w:val="20"/>
            <w:tcBorders>
              <w:top w:val="nil"/>
              <w:bottom w:val="nil"/>
            </w:tcBorders>
            <w:vAlign w:val="center"/>
          </w:tcPr>
          <w:p w:rsidR="00A90072" w:rsidRDefault="00A90072" w:rsidP="00A90072">
            <w:r>
              <w:rPr>
                <w:rFonts w:hint="eastAsia"/>
              </w:rPr>
              <w:t>備考</w:t>
            </w:r>
          </w:p>
        </w:tc>
      </w:tr>
      <w:tr w:rsidR="00A90072" w:rsidTr="000C4CD0">
        <w:trPr>
          <w:gridAfter w:val="1"/>
          <w:wAfter w:w="10" w:type="dxa"/>
          <w:cantSplit/>
          <w:trHeight w:hRule="exact" w:val="420"/>
        </w:trPr>
        <w:tc>
          <w:tcPr>
            <w:tcW w:w="9552" w:type="dxa"/>
            <w:gridSpan w:val="20"/>
            <w:tcBorders>
              <w:top w:val="dashed" w:sz="4" w:space="0" w:color="auto"/>
              <w:bottom w:val="nil"/>
            </w:tcBorders>
            <w:vAlign w:val="center"/>
          </w:tcPr>
          <w:p w:rsidR="00A90072" w:rsidRDefault="00A90072" w:rsidP="00A90072"/>
        </w:tc>
      </w:tr>
      <w:tr w:rsidR="00A90072" w:rsidTr="000C4CD0">
        <w:trPr>
          <w:gridAfter w:val="1"/>
          <w:wAfter w:w="10" w:type="dxa"/>
          <w:cantSplit/>
          <w:trHeight w:hRule="exact" w:val="420"/>
        </w:trPr>
        <w:tc>
          <w:tcPr>
            <w:tcW w:w="9552" w:type="dxa"/>
            <w:gridSpan w:val="20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90072" w:rsidRDefault="00A90072" w:rsidP="00A90072"/>
        </w:tc>
      </w:tr>
      <w:tr w:rsidR="00A90072" w:rsidTr="000C4CD0">
        <w:trPr>
          <w:gridAfter w:val="1"/>
          <w:wAfter w:w="10" w:type="dxa"/>
          <w:cantSplit/>
          <w:trHeight w:val="420"/>
        </w:trPr>
        <w:tc>
          <w:tcPr>
            <w:tcW w:w="9552" w:type="dxa"/>
            <w:gridSpan w:val="20"/>
            <w:tcBorders>
              <w:top w:val="nil"/>
              <w:bottom w:val="single" w:sz="4" w:space="0" w:color="auto"/>
            </w:tcBorders>
            <w:vAlign w:val="center"/>
          </w:tcPr>
          <w:p w:rsidR="00A90072" w:rsidRDefault="00A90072" w:rsidP="00A90072"/>
        </w:tc>
      </w:tr>
    </w:tbl>
    <w:p w:rsidR="00F01C38" w:rsidRDefault="00726265" w:rsidP="00D73117">
      <w:pPr>
        <w:ind w:left="-210"/>
      </w:pPr>
      <w:r>
        <w:rPr>
          <w:rFonts w:hint="eastAsia"/>
        </w:rPr>
        <w:t>（注）上記の内容は、試験成績書に記載されますので正確にお書き下さい。</w:t>
      </w:r>
    </w:p>
    <w:p w:rsidR="00F01C38" w:rsidRDefault="00F01C38">
      <w:pPr>
        <w:widowControl/>
        <w:jc w:val="left"/>
      </w:pPr>
      <w:r>
        <w:br w:type="page"/>
      </w:r>
    </w:p>
    <w:p w:rsidR="006C2342" w:rsidRDefault="006C2342" w:rsidP="006C2342">
      <w:pPr>
        <w:widowControl/>
        <w:jc w:val="left"/>
      </w:pPr>
    </w:p>
    <w:p w:rsidR="006C2342" w:rsidRDefault="006C2342" w:rsidP="006C2342">
      <w:pPr>
        <w:widowControl/>
        <w:jc w:val="left"/>
        <w:rPr>
          <w:sz w:val="22"/>
          <w:szCs w:val="21"/>
          <w:u w:val="single"/>
        </w:rPr>
      </w:pPr>
      <w:r>
        <w:rPr>
          <w:rFonts w:hint="eastAsia"/>
          <w:sz w:val="22"/>
          <w:szCs w:val="21"/>
          <w:u w:val="single"/>
        </w:rPr>
        <w:t>試験品の受け取り方法</w:t>
      </w:r>
    </w:p>
    <w:p w:rsidR="006C2342" w:rsidRDefault="006C2342" w:rsidP="006C2342">
      <w:pPr>
        <w:widowControl/>
        <w:jc w:val="left"/>
      </w:pPr>
      <w:r>
        <w:rPr>
          <w:rFonts w:hint="eastAsia"/>
        </w:rPr>
        <w:t xml:space="preserve">　試験後の試験品の受け取り方法を以下から選択してください。</w:t>
      </w:r>
    </w:p>
    <w:p w:rsidR="006C2342" w:rsidRDefault="006C2342" w:rsidP="006C2342">
      <w:pPr>
        <w:widowControl/>
        <w:ind w:firstLineChars="100" w:firstLine="210"/>
        <w:jc w:val="left"/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8" type="#_x0000_t75" style="width:183pt;height:18pt" o:ole="">
            <v:imagedata r:id="rId6" o:title=""/>
          </v:shape>
          <w:control r:id="rId7" w:name="OptionButton1" w:shapeid="_x0000_i1048"/>
        </w:object>
      </w:r>
    </w:p>
    <w:p w:rsidR="006C2342" w:rsidRDefault="006C2342" w:rsidP="006C2342">
      <w:pPr>
        <w:widowControl/>
        <w:jc w:val="left"/>
      </w:pPr>
      <w:r>
        <w:rPr>
          <w:rFonts w:hint="eastAsia"/>
        </w:rPr>
        <w:t xml:space="preserve">　</w:t>
      </w:r>
      <w:r>
        <w:object w:dxaOrig="1440" w:dyaOrig="1440">
          <v:shape id="_x0000_i1047" type="#_x0000_t75" style="width:220.5pt;height:18pt" o:ole="">
            <v:imagedata r:id="rId8" o:title=""/>
          </v:shape>
          <w:control r:id="rId9" w:name="OptionButton2" w:shapeid="_x0000_i1047"/>
        </w:object>
      </w:r>
    </w:p>
    <w:p w:rsidR="006C2342" w:rsidRDefault="006C2342" w:rsidP="006C2342">
      <w:pPr>
        <w:widowControl/>
        <w:jc w:val="left"/>
      </w:pPr>
      <w:r>
        <w:rPr>
          <w:rFonts w:hint="eastAsia"/>
        </w:rPr>
        <w:t xml:space="preserve">　</w:t>
      </w:r>
      <w:r>
        <w:object w:dxaOrig="1440" w:dyaOrig="1440">
          <v:shape id="_x0000_i1046" type="#_x0000_t75" style="width:192pt;height:18pt" o:ole="">
            <v:imagedata r:id="rId10" o:title=""/>
          </v:shape>
          <w:control r:id="rId11" w:name="OptionButton3" w:shapeid="_x0000_i1046"/>
        </w:object>
      </w:r>
    </w:p>
    <w:p w:rsidR="006C2342" w:rsidRDefault="006C2342" w:rsidP="006C2342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90170</wp:posOffset>
                </wp:positionV>
                <wp:extent cx="5010150" cy="193357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0150" cy="1933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C2342" w:rsidRDefault="006C2342" w:rsidP="006C2342"/>
                          <w:p w:rsidR="006C2342" w:rsidRDefault="006C2342" w:rsidP="006C2342"/>
                          <w:p w:rsidR="006C2342" w:rsidRDefault="006C2342" w:rsidP="006C2342"/>
                          <w:p w:rsidR="006C2342" w:rsidRDefault="006C2342" w:rsidP="006C2342"/>
                          <w:p w:rsidR="006C2342" w:rsidRDefault="006C2342" w:rsidP="006C2342"/>
                          <w:p w:rsidR="006C2342" w:rsidRDefault="006C2342" w:rsidP="006C2342"/>
                          <w:p w:rsidR="006C2342" w:rsidRDefault="006C2342" w:rsidP="006C23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8.25pt;margin-top:7.1pt;width:394.5pt;height:15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" fillcolor="white [3201]" strokeweight=".5pt">
                <v:textbox>
                  <w:txbxContent>
                    <w:p w:rsidR="006C2342" w:rsidRDefault="006C2342" w:rsidP="006C2342"/>
                    <w:p w:rsidR="006C2342" w:rsidRDefault="006C2342" w:rsidP="006C2342"/>
                    <w:p w:rsidR="006C2342" w:rsidRDefault="006C2342" w:rsidP="006C2342"/>
                    <w:p w:rsidR="006C2342" w:rsidRDefault="006C2342" w:rsidP="006C2342"/>
                    <w:p w:rsidR="006C2342" w:rsidRDefault="006C2342" w:rsidP="006C2342"/>
                    <w:p w:rsidR="006C2342" w:rsidRDefault="006C2342" w:rsidP="006C2342"/>
                    <w:p w:rsidR="006C2342" w:rsidRDefault="006C2342" w:rsidP="006C2342"/>
                  </w:txbxContent>
                </v:textbox>
              </v:shape>
            </w:pict>
          </mc:Fallback>
        </mc:AlternateContent>
      </w:r>
    </w:p>
    <w:p w:rsidR="006C2342" w:rsidRDefault="006C2342" w:rsidP="006C2342">
      <w:pPr>
        <w:widowControl/>
        <w:jc w:val="left"/>
      </w:pPr>
    </w:p>
    <w:p w:rsidR="006C2342" w:rsidRDefault="006C2342" w:rsidP="006C2342">
      <w:pPr>
        <w:widowControl/>
        <w:jc w:val="left"/>
      </w:pPr>
    </w:p>
    <w:p w:rsidR="006C2342" w:rsidRDefault="006C2342" w:rsidP="006C2342">
      <w:pPr>
        <w:widowControl/>
        <w:jc w:val="left"/>
      </w:pPr>
    </w:p>
    <w:p w:rsidR="006C2342" w:rsidRDefault="006C2342" w:rsidP="006C2342">
      <w:pPr>
        <w:widowControl/>
        <w:jc w:val="left"/>
      </w:pPr>
    </w:p>
    <w:p w:rsidR="006C2342" w:rsidRDefault="006C2342" w:rsidP="006C2342">
      <w:pPr>
        <w:widowControl/>
        <w:jc w:val="left"/>
      </w:pPr>
    </w:p>
    <w:p w:rsidR="006C2342" w:rsidRDefault="006C2342" w:rsidP="006C2342">
      <w:pPr>
        <w:widowControl/>
        <w:jc w:val="left"/>
      </w:pPr>
    </w:p>
    <w:p w:rsidR="006C2342" w:rsidRDefault="006C2342" w:rsidP="006C2342">
      <w:pPr>
        <w:widowControl/>
        <w:jc w:val="left"/>
      </w:pPr>
    </w:p>
    <w:p w:rsidR="006C2342" w:rsidRDefault="006C2342" w:rsidP="006C2342">
      <w:pPr>
        <w:widowControl/>
        <w:jc w:val="left"/>
      </w:pPr>
    </w:p>
    <w:p w:rsidR="006C2342" w:rsidRDefault="006C2342" w:rsidP="006C2342">
      <w:pPr>
        <w:widowControl/>
        <w:jc w:val="left"/>
      </w:pPr>
    </w:p>
    <w:p w:rsidR="00726265" w:rsidRDefault="00726265" w:rsidP="00D73117">
      <w:pPr>
        <w:ind w:left="-210"/>
        <w:rPr>
          <w:sz w:val="16"/>
        </w:rPr>
      </w:pPr>
      <w:bookmarkStart w:id="0" w:name="_GoBack"/>
      <w:bookmarkEnd w:id="0"/>
    </w:p>
    <w:sectPr w:rsidR="00726265" w:rsidSect="00FB34C1">
      <w:pgSz w:w="11907" w:h="16840" w:code="9"/>
      <w:pgMar w:top="851" w:right="669" w:bottom="295" w:left="1350" w:header="851" w:footer="992" w:gutter="0"/>
      <w:cols w:space="1418"/>
      <w:docGrid w:type="lines" w:linePitch="38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4F4" w:rsidRDefault="008E04F4" w:rsidP="00FB34C1">
      <w:r>
        <w:separator/>
      </w:r>
    </w:p>
  </w:endnote>
  <w:endnote w:type="continuationSeparator" w:id="0">
    <w:p w:rsidR="008E04F4" w:rsidRDefault="008E04F4" w:rsidP="00FB3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4F4" w:rsidRDefault="008E04F4" w:rsidP="00FB34C1">
      <w:r>
        <w:separator/>
      </w:r>
    </w:p>
  </w:footnote>
  <w:footnote w:type="continuationSeparator" w:id="0">
    <w:p w:rsidR="008E04F4" w:rsidRDefault="008E04F4" w:rsidP="00FB34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87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7EC"/>
    <w:rsid w:val="00065D2D"/>
    <w:rsid w:val="0009711D"/>
    <w:rsid w:val="000B2044"/>
    <w:rsid w:val="000B2B4B"/>
    <w:rsid w:val="000C164F"/>
    <w:rsid w:val="000D210A"/>
    <w:rsid w:val="001A1170"/>
    <w:rsid w:val="001A5AFA"/>
    <w:rsid w:val="00226547"/>
    <w:rsid w:val="002309CC"/>
    <w:rsid w:val="00251CBA"/>
    <w:rsid w:val="00262072"/>
    <w:rsid w:val="00262D49"/>
    <w:rsid w:val="002854CC"/>
    <w:rsid w:val="002D1005"/>
    <w:rsid w:val="002E2FF2"/>
    <w:rsid w:val="00322588"/>
    <w:rsid w:val="0036337D"/>
    <w:rsid w:val="003D7433"/>
    <w:rsid w:val="00432DE8"/>
    <w:rsid w:val="004341EE"/>
    <w:rsid w:val="00474352"/>
    <w:rsid w:val="004C1B4B"/>
    <w:rsid w:val="00586FF1"/>
    <w:rsid w:val="0065721E"/>
    <w:rsid w:val="006A0C50"/>
    <w:rsid w:val="006C1DF0"/>
    <w:rsid w:val="006C2342"/>
    <w:rsid w:val="007067EC"/>
    <w:rsid w:val="00726265"/>
    <w:rsid w:val="007D22F3"/>
    <w:rsid w:val="007D684C"/>
    <w:rsid w:val="00841930"/>
    <w:rsid w:val="00844F68"/>
    <w:rsid w:val="008E04F4"/>
    <w:rsid w:val="008E1C23"/>
    <w:rsid w:val="00916AED"/>
    <w:rsid w:val="009B3F58"/>
    <w:rsid w:val="009E5950"/>
    <w:rsid w:val="00A51F16"/>
    <w:rsid w:val="00A90072"/>
    <w:rsid w:val="00B05A7C"/>
    <w:rsid w:val="00B11C73"/>
    <w:rsid w:val="00B6747F"/>
    <w:rsid w:val="00B91028"/>
    <w:rsid w:val="00BC1962"/>
    <w:rsid w:val="00C4362E"/>
    <w:rsid w:val="00C561AB"/>
    <w:rsid w:val="00C83195"/>
    <w:rsid w:val="00C86AAD"/>
    <w:rsid w:val="00CB2EE9"/>
    <w:rsid w:val="00CD68D7"/>
    <w:rsid w:val="00D67799"/>
    <w:rsid w:val="00D73117"/>
    <w:rsid w:val="00DB0876"/>
    <w:rsid w:val="00DD15D3"/>
    <w:rsid w:val="00E320DE"/>
    <w:rsid w:val="00E37171"/>
    <w:rsid w:val="00E46159"/>
    <w:rsid w:val="00EF35B2"/>
    <w:rsid w:val="00F01C38"/>
    <w:rsid w:val="00F13015"/>
    <w:rsid w:val="00FB34C1"/>
    <w:rsid w:val="00FF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docId w15:val="{D4DF570F-BA78-44F7-BBD5-A9297F0AD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64F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2"/>
      <w:u w:val="single"/>
      <w:lang w:val="en-GB"/>
    </w:rPr>
  </w:style>
  <w:style w:type="paragraph" w:styleId="2">
    <w:name w:val="heading 2"/>
    <w:basedOn w:val="a"/>
    <w:next w:val="a0"/>
    <w:qFormat/>
    <w:pPr>
      <w:keepNext/>
      <w:tabs>
        <w:tab w:val="right" w:pos="9450"/>
      </w:tabs>
      <w:outlineLvl w:val="1"/>
    </w:pPr>
    <w:rPr>
      <w:sz w:val="20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te Heading"/>
    <w:basedOn w:val="a"/>
    <w:next w:val="a"/>
    <w:pPr>
      <w:jc w:val="center"/>
    </w:pPr>
    <w:rPr>
      <w:sz w:val="24"/>
      <w:lang w:val="en-GB"/>
    </w:rPr>
  </w:style>
  <w:style w:type="paragraph" w:styleId="a0">
    <w:name w:val="Normal Indent"/>
    <w:basedOn w:val="a"/>
    <w:pPr>
      <w:ind w:left="851"/>
    </w:pPr>
  </w:style>
  <w:style w:type="paragraph" w:styleId="a5">
    <w:name w:val="header"/>
    <w:basedOn w:val="a"/>
    <w:link w:val="a6"/>
    <w:rsid w:val="00FB34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B34C1"/>
    <w:rPr>
      <w:kern w:val="2"/>
      <w:sz w:val="21"/>
    </w:rPr>
  </w:style>
  <w:style w:type="paragraph" w:styleId="a7">
    <w:name w:val="footer"/>
    <w:basedOn w:val="a"/>
    <w:link w:val="a8"/>
    <w:rsid w:val="00FB34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B34C1"/>
    <w:rPr>
      <w:kern w:val="2"/>
      <w:sz w:val="21"/>
    </w:rPr>
  </w:style>
  <w:style w:type="paragraph" w:styleId="a9">
    <w:name w:val="Balloon Text"/>
    <w:basedOn w:val="a"/>
    <w:link w:val="aa"/>
    <w:rsid w:val="00A51F1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A51F1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2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5" Type="http://schemas.openxmlformats.org/officeDocument/2006/relationships/endnotes" Target="endnotes.xml"/><Relationship Id="rId10" Type="http://schemas.openxmlformats.org/officeDocument/2006/relationships/image" Target="media/image3.wmf"/><Relationship Id="rId4" Type="http://schemas.openxmlformats.org/officeDocument/2006/relationships/footnotes" Target="footnotes.xml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129</Words>
  <Characters>739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依頼試験申込書</vt:lpstr>
      <vt:lpstr>依頼試験申込書</vt:lpstr>
    </vt:vector>
  </TitlesOfParts>
  <Company>ＲＩＭＥ</Company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依頼試験申込書</dc:title>
  <dc:creator>ＲＩＭＥ</dc:creator>
  <cp:lastModifiedBy>suzuki</cp:lastModifiedBy>
  <cp:revision>11</cp:revision>
  <cp:lastPrinted>2020-04-02T08:39:00Z</cp:lastPrinted>
  <dcterms:created xsi:type="dcterms:W3CDTF">2021-01-06T02:33:00Z</dcterms:created>
  <dcterms:modified xsi:type="dcterms:W3CDTF">2022-07-26T04:38:00Z</dcterms:modified>
</cp:coreProperties>
</file>