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0A" w:rsidRPr="0065340C" w:rsidRDefault="0035780A" w:rsidP="0065340C">
      <w:pPr>
        <w:jc w:val="left"/>
        <w:rPr>
          <w:sz w:val="22"/>
          <w:u w:val="single"/>
        </w:rPr>
      </w:pPr>
      <w:r w:rsidRPr="0065340C">
        <w:rPr>
          <w:rFonts w:hint="eastAsia"/>
          <w:sz w:val="22"/>
          <w:u w:val="single"/>
        </w:rPr>
        <w:t>依頼試験仕様書（</w:t>
      </w:r>
      <w:r w:rsidR="00CA7E40">
        <w:rPr>
          <w:rFonts w:hint="eastAsia"/>
          <w:sz w:val="22"/>
          <w:u w:val="single"/>
        </w:rPr>
        <w:t>PCR</w:t>
      </w:r>
      <w:r w:rsidR="00CA7E40">
        <w:rPr>
          <w:rFonts w:hint="eastAsia"/>
          <w:sz w:val="22"/>
          <w:u w:val="single"/>
        </w:rPr>
        <w:t>用</w:t>
      </w:r>
      <w:r w:rsidR="00CA7E40">
        <w:rPr>
          <w:rFonts w:hint="eastAsia"/>
          <w:sz w:val="22"/>
          <w:u w:val="single"/>
        </w:rPr>
        <w:t>_</w:t>
      </w:r>
      <w:r w:rsidR="003605F7" w:rsidRPr="003605F7">
        <w:rPr>
          <w:rFonts w:hint="eastAsia"/>
          <w:sz w:val="22"/>
          <w:u w:val="single"/>
        </w:rPr>
        <w:t>病毒物質用容器</w:t>
      </w:r>
      <w:r w:rsidRPr="0065340C">
        <w:rPr>
          <w:rFonts w:hint="eastAsia"/>
          <w:sz w:val="22"/>
          <w:u w:val="single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99"/>
        <w:gridCol w:w="6"/>
        <w:gridCol w:w="1496"/>
        <w:gridCol w:w="425"/>
        <w:gridCol w:w="567"/>
        <w:gridCol w:w="142"/>
        <w:gridCol w:w="142"/>
        <w:gridCol w:w="1417"/>
        <w:gridCol w:w="142"/>
        <w:gridCol w:w="364"/>
        <w:gridCol w:w="770"/>
        <w:gridCol w:w="505"/>
        <w:gridCol w:w="204"/>
        <w:gridCol w:w="567"/>
        <w:gridCol w:w="1656"/>
      </w:tblGrid>
      <w:tr w:rsidR="0065340C" w:rsidTr="00EB1A8F">
        <w:trPr>
          <w:cantSplit/>
          <w:trHeight w:hRule="exact" w:val="472"/>
        </w:trPr>
        <w:tc>
          <w:tcPr>
            <w:tcW w:w="2651" w:type="dxa"/>
            <w:gridSpan w:val="4"/>
            <w:vMerge w:val="restart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試験成績書に記載する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会社名</w:t>
            </w:r>
          </w:p>
        </w:tc>
        <w:tc>
          <w:tcPr>
            <w:tcW w:w="5909" w:type="dxa"/>
            <w:gridSpan w:val="10"/>
            <w:vAlign w:val="center"/>
          </w:tcPr>
          <w:p w:rsidR="0065340C" w:rsidRDefault="0065340C" w:rsidP="0065340C"/>
        </w:tc>
      </w:tr>
      <w:tr w:rsidR="0065340C" w:rsidTr="00EB1A8F">
        <w:trPr>
          <w:cantSplit/>
          <w:trHeight w:hRule="exact" w:val="421"/>
        </w:trPr>
        <w:tc>
          <w:tcPr>
            <w:tcW w:w="2651" w:type="dxa"/>
            <w:gridSpan w:val="4"/>
            <w:vMerge/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992" w:type="dxa"/>
            <w:gridSpan w:val="2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5909" w:type="dxa"/>
            <w:gridSpan w:val="10"/>
            <w:vAlign w:val="center"/>
          </w:tcPr>
          <w:p w:rsidR="0065340C" w:rsidRDefault="0065340C" w:rsidP="0065340C"/>
        </w:tc>
      </w:tr>
      <w:tr w:rsidR="0065340C" w:rsidTr="000273E8">
        <w:trPr>
          <w:trHeight w:hRule="exact" w:val="427"/>
        </w:trPr>
        <w:tc>
          <w:tcPr>
            <w:tcW w:w="950" w:type="dxa"/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試験名</w:t>
            </w:r>
          </w:p>
        </w:tc>
        <w:tc>
          <w:tcPr>
            <w:tcW w:w="5670" w:type="dxa"/>
            <w:gridSpan w:val="11"/>
            <w:vAlign w:val="center"/>
          </w:tcPr>
          <w:p w:rsidR="0065340C" w:rsidRDefault="0065340C" w:rsidP="0065340C">
            <w:pPr>
              <w:ind w:left="306"/>
            </w:pPr>
            <w:r>
              <w:rPr>
                <w:rFonts w:hint="eastAsia"/>
              </w:rPr>
              <w:t>危険物容器及び包装（小型容器）の性能試験</w:t>
            </w:r>
          </w:p>
        </w:tc>
        <w:tc>
          <w:tcPr>
            <w:tcW w:w="1276" w:type="dxa"/>
            <w:gridSpan w:val="3"/>
            <w:shd w:val="clear" w:color="auto" w:fill="DAEEF3" w:themeFill="accent5" w:themeFillTint="33"/>
            <w:vAlign w:val="center"/>
          </w:tcPr>
          <w:p w:rsidR="0065340C" w:rsidRDefault="0065340C" w:rsidP="00C448AF">
            <w:r w:rsidRPr="0065340C">
              <w:rPr>
                <w:rFonts w:hint="eastAsia"/>
                <w:shd w:val="clear" w:color="auto" w:fill="DAEEF3" w:themeFill="accent5" w:themeFillTint="33"/>
              </w:rPr>
              <w:t>試験基準</w:t>
            </w:r>
          </w:p>
        </w:tc>
        <w:tc>
          <w:tcPr>
            <w:tcW w:w="1656" w:type="dxa"/>
            <w:vAlign w:val="center"/>
          </w:tcPr>
          <w:p w:rsidR="0065340C" w:rsidRDefault="0065340C" w:rsidP="000273E8">
            <w:pPr>
              <w:ind w:left="96"/>
            </w:pPr>
            <w:r>
              <w:rPr>
                <w:rFonts w:hint="eastAsia"/>
              </w:rPr>
              <w:t>ＨＫ（ＵＮ）</w:t>
            </w:r>
          </w:p>
        </w:tc>
      </w:tr>
      <w:tr w:rsidR="0065340C" w:rsidTr="00EC7339">
        <w:trPr>
          <w:cantSplit/>
          <w:trHeight w:hRule="exact" w:val="387"/>
        </w:trPr>
        <w:tc>
          <w:tcPr>
            <w:tcW w:w="11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3605F7" w:rsidP="0065340C">
            <w:r>
              <w:rPr>
                <w:rFonts w:hint="eastAsia"/>
              </w:rPr>
              <w:t>容器使用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品　名</w:t>
            </w:r>
          </w:p>
        </w:tc>
        <w:tc>
          <w:tcPr>
            <w:tcW w:w="6901" w:type="dxa"/>
            <w:gridSpan w:val="12"/>
            <w:tcBorders>
              <w:top w:val="single" w:sz="4" w:space="0" w:color="auto"/>
              <w:left w:val="nil"/>
            </w:tcBorders>
            <w:vAlign w:val="center"/>
          </w:tcPr>
          <w:p w:rsidR="0065340C" w:rsidRDefault="0065340C" w:rsidP="003605F7">
            <w:pPr>
              <w:ind w:left="336"/>
            </w:pPr>
            <w:r>
              <w:rPr>
                <w:rFonts w:hint="eastAsia"/>
              </w:rPr>
              <w:t>組合せ容器　・　記号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 xml:space="preserve">　</w:t>
            </w:r>
            <w:r w:rsidR="003605F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</w:p>
        </w:tc>
      </w:tr>
      <w:tr w:rsidR="00F5774E" w:rsidTr="00F973D4">
        <w:trPr>
          <w:cantSplit/>
          <w:trHeight w:hRule="exact" w:val="415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5774E" w:rsidRDefault="00F5774E" w:rsidP="00F5774E"/>
        </w:tc>
        <w:tc>
          <w:tcPr>
            <w:tcW w:w="1502" w:type="dxa"/>
            <w:gridSpan w:val="2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F5774E" w:rsidRDefault="00F5774E" w:rsidP="00F5774E">
            <w:r>
              <w:rPr>
                <w:rFonts w:hint="eastAsia"/>
              </w:rPr>
              <w:t>型　式</w:t>
            </w:r>
          </w:p>
        </w:tc>
        <w:tc>
          <w:tcPr>
            <w:tcW w:w="2693" w:type="dxa"/>
            <w:gridSpan w:val="5"/>
            <w:tcBorders>
              <w:left w:val="nil"/>
              <w:bottom w:val="nil"/>
            </w:tcBorders>
            <w:vAlign w:val="center"/>
          </w:tcPr>
          <w:p w:rsidR="00F5774E" w:rsidRDefault="00F5774E" w:rsidP="00F5774E">
            <w:bookmarkStart w:id="0" w:name="_GoBack"/>
            <w:bookmarkEnd w:id="0"/>
          </w:p>
        </w:tc>
        <w:tc>
          <w:tcPr>
            <w:tcW w:w="1985" w:type="dxa"/>
            <w:gridSpan w:val="5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F5774E" w:rsidRDefault="00F5774E" w:rsidP="00F5774E">
            <w:r>
              <w:rPr>
                <w:rFonts w:hint="eastAsia"/>
              </w:rPr>
              <w:t>製造年月</w:t>
            </w:r>
            <w:r w:rsidR="00F973D4">
              <w:rPr>
                <w:rFonts w:hint="eastAsia"/>
              </w:rPr>
              <w:t>（試験品）</w:t>
            </w:r>
          </w:p>
        </w:tc>
        <w:tc>
          <w:tcPr>
            <w:tcW w:w="2223" w:type="dxa"/>
            <w:gridSpan w:val="2"/>
            <w:tcBorders>
              <w:left w:val="nil"/>
              <w:bottom w:val="nil"/>
            </w:tcBorders>
            <w:vAlign w:val="center"/>
          </w:tcPr>
          <w:p w:rsidR="00F5774E" w:rsidRDefault="00F5774E" w:rsidP="00F5774E">
            <w:pPr>
              <w:ind w:leftChars="425" w:left="893"/>
            </w:pPr>
            <w:r>
              <w:rPr>
                <w:rFonts w:hint="eastAsia"/>
              </w:rPr>
              <w:t>年　　月</w:t>
            </w:r>
          </w:p>
        </w:tc>
      </w:tr>
      <w:tr w:rsidR="0065340C" w:rsidTr="00B90175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組み上げ</w:t>
            </w:r>
          </w:p>
        </w:tc>
        <w:tc>
          <w:tcPr>
            <w:tcW w:w="5767" w:type="dxa"/>
            <w:gridSpan w:val="9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B90175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13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3605F7" w:rsidP="0065340C">
            <w:r>
              <w:rPr>
                <w:rFonts w:hint="eastAsia"/>
              </w:rPr>
              <w:t>一次</w:t>
            </w:r>
            <w:r w:rsidR="0065340C">
              <w:rPr>
                <w:rFonts w:hint="eastAsia"/>
              </w:rPr>
              <w:t>容器</w:t>
            </w:r>
          </w:p>
        </w:tc>
        <w:tc>
          <w:tcPr>
            <w:tcW w:w="5767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340C" w:rsidRDefault="0065340C" w:rsidP="0065340C"/>
        </w:tc>
      </w:tr>
      <w:tr w:rsidR="003605F7" w:rsidTr="00B90175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3605F7" w:rsidRDefault="003605F7" w:rsidP="0065340C"/>
        </w:tc>
        <w:tc>
          <w:tcPr>
            <w:tcW w:w="150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605F7" w:rsidRDefault="003605F7" w:rsidP="00C448AF"/>
        </w:tc>
        <w:tc>
          <w:tcPr>
            <w:tcW w:w="113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605F7" w:rsidRDefault="003605F7" w:rsidP="0065340C">
            <w:r>
              <w:rPr>
                <w:rFonts w:hint="eastAsia"/>
              </w:rPr>
              <w:t>二次容器</w:t>
            </w:r>
          </w:p>
        </w:tc>
        <w:tc>
          <w:tcPr>
            <w:tcW w:w="5767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605F7" w:rsidRDefault="003605F7" w:rsidP="0065340C"/>
        </w:tc>
      </w:tr>
      <w:tr w:rsidR="0065340C" w:rsidTr="00B90175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113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5340C" w:rsidRDefault="0065340C" w:rsidP="0065340C">
            <w:r>
              <w:rPr>
                <w:rFonts w:hint="eastAsia"/>
              </w:rPr>
              <w:t>外装容器</w:t>
            </w:r>
          </w:p>
        </w:tc>
        <w:tc>
          <w:tcPr>
            <w:tcW w:w="5767" w:type="dxa"/>
            <w:gridSpan w:val="9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40C" w:rsidRDefault="0065340C" w:rsidP="0065340C"/>
        </w:tc>
      </w:tr>
      <w:tr w:rsidR="0065340C" w:rsidTr="00EC7339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>
            <w:r>
              <w:rPr>
                <w:rFonts w:hint="eastAsia"/>
              </w:rPr>
              <w:t>構　成</w:t>
            </w:r>
          </w:p>
          <w:p w:rsidR="0065340C" w:rsidRPr="00EA672E" w:rsidRDefault="0065340C" w:rsidP="00C448AF">
            <w:pPr>
              <w:rPr>
                <w:rFonts w:ascii="ＭＳ 明朝" w:hAnsi="ＭＳ 明朝"/>
                <w:sz w:val="16"/>
                <w:szCs w:val="16"/>
              </w:rPr>
            </w:pPr>
            <w:r w:rsidRPr="00EA672E">
              <w:rPr>
                <w:rFonts w:ascii="ＭＳ 明朝" w:hAnsi="ＭＳ 明朝" w:hint="eastAsia"/>
                <w:sz w:val="20"/>
                <w:szCs w:val="16"/>
              </w:rPr>
              <w:t>(</w:t>
            </w:r>
            <w:r w:rsidR="007B537C">
              <w:rPr>
                <w:rFonts w:ascii="ＭＳ 明朝" w:hAnsi="ＭＳ 明朝" w:hint="eastAsia"/>
                <w:sz w:val="20"/>
                <w:szCs w:val="16"/>
              </w:rPr>
              <w:t>材質、個数</w:t>
            </w:r>
            <w:r w:rsidRPr="00EA672E">
              <w:rPr>
                <w:rFonts w:ascii="ＭＳ 明朝" w:hAnsi="ＭＳ 明朝" w:hint="eastAsia"/>
                <w:sz w:val="20"/>
                <w:szCs w:val="16"/>
              </w:rPr>
              <w:t>)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3605F7" w:rsidP="0065340C">
            <w:r>
              <w:rPr>
                <w:rFonts w:hint="eastAsia"/>
              </w:rPr>
              <w:t>一次容器</w:t>
            </w:r>
            <w:r w:rsidR="008F5A6F">
              <w:rPr>
                <w:rFonts w:hint="eastAsia"/>
              </w:rPr>
              <w:t>：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3605F7" w:rsidP="0065340C">
            <w:r>
              <w:t>個数</w:t>
            </w:r>
            <w:r w:rsidR="008F5A6F">
              <w:t>：</w:t>
            </w:r>
          </w:p>
        </w:tc>
      </w:tr>
      <w:tr w:rsidR="0065340C" w:rsidTr="00EC7339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5340C" w:rsidRDefault="0065340C" w:rsidP="0065340C"/>
        </w:tc>
        <w:tc>
          <w:tcPr>
            <w:tcW w:w="1502" w:type="dxa"/>
            <w:gridSpan w:val="2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65340C" w:rsidRDefault="0065340C" w:rsidP="00C448AF"/>
        </w:tc>
        <w:tc>
          <w:tcPr>
            <w:tcW w:w="2835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65340C" w:rsidRDefault="003605F7" w:rsidP="0065340C">
            <w:r>
              <w:rPr>
                <w:rFonts w:hint="eastAsia"/>
              </w:rPr>
              <w:t>二次容器</w:t>
            </w:r>
            <w:r w:rsidR="008F5A6F">
              <w:rPr>
                <w:rFonts w:hint="eastAsia"/>
              </w:rPr>
              <w:t>：</w:t>
            </w:r>
          </w:p>
        </w:tc>
        <w:tc>
          <w:tcPr>
            <w:tcW w:w="406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65340C" w:rsidRDefault="008F5A6F" w:rsidP="0065340C">
            <w:r>
              <w:t>個数：</w:t>
            </w:r>
          </w:p>
        </w:tc>
      </w:tr>
      <w:tr w:rsidR="00B90175" w:rsidTr="00EC7339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502" w:type="dxa"/>
            <w:gridSpan w:val="2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2835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B90175" w:rsidRDefault="00B90175" w:rsidP="00B90175">
            <w:r>
              <w:rPr>
                <w:rFonts w:hint="eastAsia"/>
              </w:rPr>
              <w:t>外装容器：</w:t>
            </w:r>
          </w:p>
        </w:tc>
        <w:tc>
          <w:tcPr>
            <w:tcW w:w="406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B90175" w:rsidRDefault="00B90175" w:rsidP="00B90175">
            <w:r>
              <w:t>個数：</w:t>
            </w:r>
          </w:p>
        </w:tc>
      </w:tr>
      <w:tr w:rsidR="00B90175" w:rsidTr="00EB1A8F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502" w:type="dxa"/>
            <w:gridSpan w:val="2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4678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B90175" w:rsidRDefault="00B90175" w:rsidP="00B90175">
            <w:r>
              <w:t>蓄冷材</w:t>
            </w:r>
            <w:r w:rsidR="003453C2">
              <w:rPr>
                <w:rFonts w:hint="eastAsia"/>
              </w:rPr>
              <w:t>：</w:t>
            </w:r>
            <w:r w:rsidR="003453C2" w:rsidRPr="00234B62">
              <w:rPr>
                <w:rFonts w:hint="eastAsia"/>
                <w:u w:val="single"/>
              </w:rPr>
              <w:t>ドライアイス</w:t>
            </w:r>
            <w:r w:rsidR="003453C2" w:rsidRPr="00234B62">
              <w:rPr>
                <w:rFonts w:hint="eastAsia"/>
              </w:rPr>
              <w:t xml:space="preserve"> </w:t>
            </w:r>
            <w:r w:rsidR="003453C2" w:rsidRPr="00234B62">
              <w:rPr>
                <w:rFonts w:hint="eastAsia"/>
              </w:rPr>
              <w:t>／</w:t>
            </w:r>
            <w:r w:rsidR="003453C2" w:rsidRPr="00234B62">
              <w:rPr>
                <w:rFonts w:hint="eastAsia"/>
              </w:rPr>
              <w:t xml:space="preserve"> </w:t>
            </w:r>
            <w:r w:rsidR="003453C2" w:rsidRPr="00234B62">
              <w:rPr>
                <w:rFonts w:hint="eastAsia"/>
                <w:u w:val="single"/>
              </w:rPr>
              <w:t>蓄冷材</w:t>
            </w:r>
            <w:r w:rsidR="003453C2" w:rsidRPr="00234B62">
              <w:rPr>
                <w:rFonts w:hint="eastAsia"/>
              </w:rPr>
              <w:t xml:space="preserve"> </w:t>
            </w:r>
            <w:r w:rsidR="003453C2" w:rsidRPr="00234B62">
              <w:rPr>
                <w:rFonts w:hint="eastAsia"/>
              </w:rPr>
              <w:t>／</w:t>
            </w:r>
            <w:r w:rsidR="003453C2" w:rsidRPr="00234B62">
              <w:rPr>
                <w:rFonts w:hint="eastAsia"/>
              </w:rPr>
              <w:t xml:space="preserve"> </w:t>
            </w:r>
            <w:r w:rsidR="003453C2" w:rsidRPr="00234B62">
              <w:rPr>
                <w:rFonts w:hint="eastAsia"/>
                <w:u w:val="single"/>
              </w:rPr>
              <w:t>その他</w:t>
            </w:r>
          </w:p>
        </w:tc>
        <w:tc>
          <w:tcPr>
            <w:tcW w:w="2223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B90175" w:rsidRDefault="003453C2" w:rsidP="003453C2">
            <w:r>
              <w:t xml:space="preserve">　　　　　　　</w:t>
            </w:r>
            <w:r>
              <w:rPr>
                <w:rFonts w:hint="eastAsia"/>
              </w:rPr>
              <w:t>kg</w:t>
            </w:r>
          </w:p>
        </w:tc>
      </w:tr>
      <w:tr w:rsidR="00B90175" w:rsidTr="00DA0797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502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0175" w:rsidRDefault="00B90175" w:rsidP="00B90175">
            <w:r>
              <w:rPr>
                <w:rFonts w:hint="eastAsia"/>
              </w:rPr>
              <w:t>許容容量</w:t>
            </w:r>
          </w:p>
        </w:tc>
        <w:tc>
          <w:tcPr>
            <w:tcW w:w="6901" w:type="dxa"/>
            <w:gridSpan w:val="12"/>
            <w:tcBorders>
              <w:left w:val="nil"/>
            </w:tcBorders>
            <w:vAlign w:val="center"/>
          </w:tcPr>
          <w:p w:rsidR="00B90175" w:rsidRDefault="00D7555B" w:rsidP="00B90175">
            <w:pPr>
              <w:ind w:left="2406"/>
            </w:pPr>
            <w:r>
              <w:t>ml</w:t>
            </w:r>
            <w:r>
              <w:rPr>
                <w:rFonts w:hint="eastAsia"/>
                <w:spacing w:val="20"/>
              </w:rPr>
              <w:t xml:space="preserve"> (</w:t>
            </w:r>
            <w:r w:rsidR="00B90175">
              <w:rPr>
                <w:rFonts w:hint="eastAsia"/>
                <w:spacing w:val="20"/>
              </w:rPr>
              <w:t>g)</w:t>
            </w:r>
            <w:r w:rsidR="00B90175">
              <w:rPr>
                <w:rFonts w:hint="eastAsia"/>
                <w:spacing w:val="-20"/>
              </w:rPr>
              <w:t xml:space="preserve"> </w:t>
            </w:r>
            <w:r w:rsidR="00B90175">
              <w:rPr>
                <w:rFonts w:hint="eastAsia"/>
                <w:sz w:val="18"/>
              </w:rPr>
              <w:t>（一次容器１個の最大内容積）</w:t>
            </w:r>
          </w:p>
        </w:tc>
      </w:tr>
      <w:tr w:rsidR="00B90175" w:rsidTr="00DA0797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502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0175" w:rsidRDefault="00B90175" w:rsidP="00B90175">
            <w:r>
              <w:rPr>
                <w:rFonts w:hint="eastAsia"/>
              </w:rPr>
              <w:t>許容正味質量</w:t>
            </w:r>
          </w:p>
        </w:tc>
        <w:tc>
          <w:tcPr>
            <w:tcW w:w="6901" w:type="dxa"/>
            <w:gridSpan w:val="12"/>
            <w:tcBorders>
              <w:left w:val="nil"/>
            </w:tcBorders>
            <w:vAlign w:val="center"/>
          </w:tcPr>
          <w:p w:rsidR="00B90175" w:rsidRDefault="00B90175" w:rsidP="00B90175">
            <w:pPr>
              <w:ind w:left="2406"/>
            </w:pP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</w:rPr>
              <w:t>（一次容器</w:t>
            </w:r>
            <w:r>
              <w:rPr>
                <w:rFonts w:hint="eastAsia"/>
                <w:sz w:val="18"/>
              </w:rPr>
              <w:t>+</w:t>
            </w:r>
            <w:r>
              <w:rPr>
                <w:rFonts w:hint="eastAsia"/>
                <w:sz w:val="18"/>
              </w:rPr>
              <w:t>充填物の合計最大質量）</w:t>
            </w:r>
          </w:p>
        </w:tc>
      </w:tr>
      <w:tr w:rsidR="00B90175" w:rsidTr="005500D9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502" w:type="dxa"/>
            <w:gridSpan w:val="2"/>
            <w:vMerge w:val="restart"/>
            <w:tcBorders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B90175" w:rsidRDefault="00B90175" w:rsidP="00B90175">
            <w:r>
              <w:rPr>
                <w:rFonts w:hint="eastAsia"/>
              </w:rPr>
              <w:t>容器質量</w:t>
            </w:r>
          </w:p>
          <w:p w:rsidR="00B90175" w:rsidRDefault="00B90175" w:rsidP="00B90175">
            <w:r>
              <w:rPr>
                <w:rFonts w:hint="eastAsia"/>
              </w:rPr>
              <w:t>（風袋）</w:t>
            </w:r>
          </w:p>
        </w:tc>
        <w:tc>
          <w:tcPr>
            <w:tcW w:w="1276" w:type="dxa"/>
            <w:gridSpan w:val="4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B90175" w:rsidRDefault="00B90175" w:rsidP="00B90175">
            <w:r>
              <w:rPr>
                <w:rFonts w:hint="eastAsia"/>
              </w:rPr>
              <w:t>一次容器</w:t>
            </w:r>
          </w:p>
        </w:tc>
        <w:tc>
          <w:tcPr>
            <w:tcW w:w="5625" w:type="dxa"/>
            <w:gridSpan w:val="8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B90175" w:rsidRDefault="00B90175" w:rsidP="00B90175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 xml:space="preserve">g </w:t>
            </w:r>
            <w:r>
              <w:rPr>
                <w:rFonts w:hint="eastAsia"/>
              </w:rPr>
              <w:t>×（　　）個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＝　　　　±　　</w:t>
            </w:r>
            <w:r>
              <w:rPr>
                <w:rFonts w:hint="eastAsia"/>
              </w:rPr>
              <w:t>g</w:t>
            </w:r>
          </w:p>
        </w:tc>
      </w:tr>
      <w:tr w:rsidR="00B90175" w:rsidTr="005500D9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50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27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B90175" w:rsidRDefault="00B90175" w:rsidP="00B90175">
            <w:r>
              <w:t>二次容器</w:t>
            </w:r>
          </w:p>
        </w:tc>
        <w:tc>
          <w:tcPr>
            <w:tcW w:w="562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B90175" w:rsidRDefault="00B90175" w:rsidP="00D7555B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g</w:t>
            </w:r>
            <w:r>
              <w:rPr>
                <w:rFonts w:ascii="Times New Roman" w:hAnsi="Times New Roman" w:hint="eastAsia"/>
              </w:rPr>
              <w:t>（吸水材を含む）</w:t>
            </w:r>
          </w:p>
        </w:tc>
      </w:tr>
      <w:tr w:rsidR="00B90175" w:rsidTr="005500D9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502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27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B90175" w:rsidRDefault="00B90175" w:rsidP="00B90175">
            <w:r>
              <w:t>外装容器</w:t>
            </w:r>
          </w:p>
        </w:tc>
        <w:tc>
          <w:tcPr>
            <w:tcW w:w="562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B90175" w:rsidRDefault="00B90175" w:rsidP="00D7555B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g</w:t>
            </w:r>
            <w:r>
              <w:rPr>
                <w:rFonts w:ascii="Times New Roman" w:hAnsi="Times New Roman" w:hint="eastAsia"/>
              </w:rPr>
              <w:t>（緩衝材等を含む）</w:t>
            </w:r>
          </w:p>
        </w:tc>
      </w:tr>
      <w:tr w:rsidR="00B90175" w:rsidTr="005500D9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502" w:type="dxa"/>
            <w:gridSpan w:val="2"/>
            <w:vMerge/>
            <w:tcBorders>
              <w:top w:val="nil"/>
              <w:left w:val="nil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276" w:type="dxa"/>
            <w:gridSpan w:val="4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B90175" w:rsidRDefault="00B90175" w:rsidP="00B90175">
            <w:r>
              <w:rPr>
                <w:rFonts w:hint="eastAsia"/>
              </w:rPr>
              <w:t>合　　計</w:t>
            </w:r>
          </w:p>
        </w:tc>
        <w:tc>
          <w:tcPr>
            <w:tcW w:w="5625" w:type="dxa"/>
            <w:gridSpan w:val="8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B90175" w:rsidRDefault="00B90175" w:rsidP="00D7555B">
            <w:pPr>
              <w:ind w:left="552" w:firstLineChars="200" w:firstLine="420"/>
            </w:pPr>
            <w:r>
              <w:rPr>
                <w:rFonts w:hint="eastAsia"/>
              </w:rPr>
              <w:t xml:space="preserve">±　　　</w:t>
            </w:r>
            <w:r>
              <w:rPr>
                <w:rFonts w:hint="eastAsia"/>
              </w:rPr>
              <w:t>g</w:t>
            </w:r>
          </w:p>
        </w:tc>
      </w:tr>
      <w:tr w:rsidR="00B90175" w:rsidTr="00DF2392">
        <w:trPr>
          <w:cantSplit/>
          <w:trHeight w:hRule="exact" w:val="420"/>
        </w:trPr>
        <w:tc>
          <w:tcPr>
            <w:tcW w:w="1149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927" w:type="dxa"/>
            <w:gridSpan w:val="3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0175" w:rsidRDefault="00B90175" w:rsidP="00B90175">
            <w:r>
              <w:rPr>
                <w:rFonts w:hint="eastAsia"/>
              </w:rPr>
              <w:t>最大許容総質量</w:t>
            </w:r>
          </w:p>
        </w:tc>
        <w:tc>
          <w:tcPr>
            <w:tcW w:w="6476" w:type="dxa"/>
            <w:gridSpan w:val="11"/>
            <w:tcBorders>
              <w:left w:val="nil"/>
            </w:tcBorders>
            <w:vAlign w:val="center"/>
          </w:tcPr>
          <w:p w:rsidR="00B90175" w:rsidRDefault="00B90175" w:rsidP="00DF2392">
            <w:pPr>
              <w:ind w:firstLineChars="1300" w:firstLine="2730"/>
            </w:pP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 xml:space="preserve">　</w:t>
            </w:r>
          </w:p>
        </w:tc>
      </w:tr>
      <w:tr w:rsidR="00B90175" w:rsidTr="002A1170">
        <w:trPr>
          <w:cantSplit/>
          <w:trHeight w:hRule="exact" w:val="393"/>
        </w:trPr>
        <w:tc>
          <w:tcPr>
            <w:tcW w:w="1155" w:type="dxa"/>
            <w:gridSpan w:val="3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>
            <w:r>
              <w:rPr>
                <w:rFonts w:hint="eastAsia"/>
              </w:rPr>
              <w:t>充填物質</w:t>
            </w:r>
          </w:p>
        </w:tc>
        <w:tc>
          <w:tcPr>
            <w:tcW w:w="1921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4442B7" w:rsidRDefault="004442B7" w:rsidP="00B90175">
            <w:r>
              <w:t>実運用時の容量</w:t>
            </w:r>
          </w:p>
        </w:tc>
        <w:tc>
          <w:tcPr>
            <w:tcW w:w="6476" w:type="dxa"/>
            <w:gridSpan w:val="11"/>
            <w:tcBorders>
              <w:left w:val="nil"/>
            </w:tcBorders>
            <w:vAlign w:val="center"/>
          </w:tcPr>
          <w:p w:rsidR="00B90175" w:rsidRDefault="004442B7" w:rsidP="00D7555B">
            <w:r>
              <w:t>唾液の採取量</w:t>
            </w:r>
            <w:r w:rsidR="00D7555B">
              <w:t xml:space="preserve">：　　　　　　</w:t>
            </w:r>
            <w:r w:rsidR="00D7555B">
              <w:t>ml</w:t>
            </w:r>
            <w:r w:rsidR="00D7555B">
              <w:t xml:space="preserve">　</w:t>
            </w:r>
            <w:r w:rsidR="00D7555B">
              <w:rPr>
                <w:rFonts w:hint="eastAsia"/>
              </w:rPr>
              <w:t xml:space="preserve">／　</w:t>
            </w:r>
            <w:r w:rsidR="00D7555B">
              <w:t xml:space="preserve">不活化液：　　　　　　</w:t>
            </w:r>
            <w:r w:rsidR="00D7555B">
              <w:t>ml</w:t>
            </w:r>
          </w:p>
        </w:tc>
      </w:tr>
      <w:tr w:rsidR="00B90175" w:rsidTr="00DF2392">
        <w:trPr>
          <w:cantSplit/>
          <w:trHeight w:hRule="exact" w:val="365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921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0175" w:rsidRDefault="00B90175" w:rsidP="00B90175">
            <w:r>
              <w:rPr>
                <w:rFonts w:hint="eastAsia"/>
              </w:rPr>
              <w:t>国連番号</w:t>
            </w:r>
          </w:p>
        </w:tc>
        <w:tc>
          <w:tcPr>
            <w:tcW w:w="2774" w:type="dxa"/>
            <w:gridSpan w:val="6"/>
            <w:tcBorders>
              <w:left w:val="nil"/>
            </w:tcBorders>
            <w:vAlign w:val="center"/>
          </w:tcPr>
          <w:p w:rsidR="00B90175" w:rsidRDefault="00D310EE" w:rsidP="00B90175">
            <w:r>
              <w:t>3373</w:t>
            </w:r>
          </w:p>
        </w:tc>
        <w:tc>
          <w:tcPr>
            <w:tcW w:w="1275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0175" w:rsidRDefault="00B90175" w:rsidP="00B90175">
            <w:r>
              <w:rPr>
                <w:rFonts w:hint="eastAsia"/>
              </w:rPr>
              <w:t>種類</w:t>
            </w:r>
          </w:p>
        </w:tc>
        <w:tc>
          <w:tcPr>
            <w:tcW w:w="2427" w:type="dxa"/>
            <w:gridSpan w:val="3"/>
            <w:tcBorders>
              <w:left w:val="nil"/>
            </w:tcBorders>
            <w:vAlign w:val="center"/>
          </w:tcPr>
          <w:p w:rsidR="00B90175" w:rsidRDefault="00B90175" w:rsidP="00B90175">
            <w:r w:rsidRPr="0065340C">
              <w:rPr>
                <w:rFonts w:hint="eastAsia"/>
                <w:u w:val="single"/>
              </w:rPr>
              <w:t>液体</w:t>
            </w:r>
            <w:r>
              <w:rPr>
                <w:rFonts w:hint="eastAsia"/>
              </w:rPr>
              <w:t xml:space="preserve">　／　</w:t>
            </w:r>
            <w:r w:rsidRPr="0065340C">
              <w:rPr>
                <w:rFonts w:hint="eastAsia"/>
                <w:u w:val="single"/>
              </w:rPr>
              <w:t>固体</w:t>
            </w:r>
          </w:p>
        </w:tc>
      </w:tr>
      <w:tr w:rsidR="00B90175" w:rsidTr="00DF2392">
        <w:trPr>
          <w:cantSplit/>
          <w:trHeight w:hRule="exact" w:val="371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921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0175" w:rsidRDefault="00B90175" w:rsidP="00B90175">
            <w:r>
              <w:rPr>
                <w:rFonts w:hint="eastAsia"/>
              </w:rPr>
              <w:t>比重</w:t>
            </w:r>
          </w:p>
        </w:tc>
        <w:tc>
          <w:tcPr>
            <w:tcW w:w="6476" w:type="dxa"/>
            <w:gridSpan w:val="11"/>
            <w:tcBorders>
              <w:left w:val="nil"/>
            </w:tcBorders>
            <w:vAlign w:val="center"/>
          </w:tcPr>
          <w:p w:rsidR="00B90175" w:rsidRDefault="00B90175" w:rsidP="00B90175"/>
        </w:tc>
      </w:tr>
      <w:tr w:rsidR="00B90175" w:rsidTr="00DF2392">
        <w:trPr>
          <w:cantSplit/>
          <w:trHeight w:hRule="exact" w:val="371"/>
        </w:trPr>
        <w:tc>
          <w:tcPr>
            <w:tcW w:w="1155" w:type="dxa"/>
            <w:gridSpan w:val="3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175" w:rsidRDefault="00B90175" w:rsidP="00B90175"/>
        </w:tc>
        <w:tc>
          <w:tcPr>
            <w:tcW w:w="1921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B90175" w:rsidRDefault="00DF2392" w:rsidP="00B90175">
            <w:r>
              <w:rPr>
                <w:rFonts w:hint="eastAsia"/>
              </w:rPr>
              <w:t>試験時の代替物質</w:t>
            </w:r>
          </w:p>
        </w:tc>
        <w:tc>
          <w:tcPr>
            <w:tcW w:w="6476" w:type="dxa"/>
            <w:gridSpan w:val="11"/>
            <w:tcBorders>
              <w:left w:val="nil"/>
            </w:tcBorders>
            <w:vAlign w:val="center"/>
          </w:tcPr>
          <w:p w:rsidR="00B90175" w:rsidRDefault="00116B6B" w:rsidP="00B90175">
            <w:r>
              <w:rPr>
                <w:rFonts w:hint="eastAsia"/>
              </w:rPr>
              <w:t xml:space="preserve">物質名：　　　　　　　　　　</w:t>
            </w:r>
            <w:r>
              <w:rPr>
                <w:rFonts w:ascii="ＭＳ 明朝" w:hAnsi="ＭＳ 明朝" w:cs="ＭＳ 明朝" w:hint="eastAsia"/>
              </w:rPr>
              <w:t xml:space="preserve">　　／　比重：</w:t>
            </w:r>
          </w:p>
        </w:tc>
      </w:tr>
      <w:tr w:rsidR="005B6675" w:rsidTr="00614AA5">
        <w:trPr>
          <w:trHeight w:hRule="exact" w:val="437"/>
        </w:trPr>
        <w:tc>
          <w:tcPr>
            <w:tcW w:w="1155" w:type="dxa"/>
            <w:gridSpan w:val="3"/>
            <w:vMerge w:val="restart"/>
            <w:shd w:val="clear" w:color="auto" w:fill="DAEEF3" w:themeFill="accent5" w:themeFillTint="33"/>
            <w:vAlign w:val="center"/>
          </w:tcPr>
          <w:p w:rsidR="005B6675" w:rsidRDefault="005B6675" w:rsidP="00B90175">
            <w:pPr>
              <w:jc w:val="left"/>
            </w:pPr>
            <w:r w:rsidRPr="0065340C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397" w:type="dxa"/>
            <w:gridSpan w:val="13"/>
            <w:tcBorders>
              <w:bottom w:val="nil"/>
            </w:tcBorders>
            <w:vAlign w:val="center"/>
          </w:tcPr>
          <w:p w:rsidR="005B6675" w:rsidRDefault="005B6675" w:rsidP="00E45C30">
            <w:pPr>
              <w:ind w:left="96"/>
            </w:pPr>
            <w:r>
              <w:rPr>
                <w:rFonts w:hint="eastAsia"/>
              </w:rPr>
              <w:t>充填品（</w:t>
            </w:r>
            <w:r w:rsidR="00E45C30">
              <w:rPr>
                <w:rFonts w:hint="eastAsia"/>
              </w:rPr>
              <w:t xml:space="preserve"> 1</w:t>
            </w:r>
            <w:r w:rsidR="00E45C30">
              <w:t xml:space="preserve">1 </w:t>
            </w:r>
            <w:r>
              <w:rPr>
                <w:rFonts w:hint="eastAsia"/>
              </w:rPr>
              <w:t>）個　＋　非充填品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個　</w:t>
            </w:r>
            <w:r>
              <w:rPr>
                <w:rFonts w:hint="eastAsia"/>
              </w:rPr>
              <w:t>=</w:t>
            </w:r>
            <w:r w:rsidR="00E45C30">
              <w:rPr>
                <w:rFonts w:hint="eastAsia"/>
              </w:rPr>
              <w:t xml:space="preserve">　合計（</w:t>
            </w:r>
            <w:r w:rsidR="00E45C30">
              <w:rPr>
                <w:rFonts w:hint="eastAsia"/>
              </w:rPr>
              <w:t xml:space="preserve"> 1</w:t>
            </w:r>
            <w:r w:rsidR="00E45C30">
              <w:t xml:space="preserve">2 </w:t>
            </w:r>
            <w:r>
              <w:rPr>
                <w:rFonts w:hint="eastAsia"/>
              </w:rPr>
              <w:t>）個</w:t>
            </w:r>
          </w:p>
        </w:tc>
      </w:tr>
      <w:tr w:rsidR="005B6675" w:rsidTr="005500D9">
        <w:trPr>
          <w:trHeight w:hRule="exact" w:val="437"/>
        </w:trPr>
        <w:tc>
          <w:tcPr>
            <w:tcW w:w="1155" w:type="dxa"/>
            <w:gridSpan w:val="3"/>
            <w:vMerge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5B6675" w:rsidRPr="0065340C" w:rsidRDefault="005B6675" w:rsidP="00B90175">
            <w:pPr>
              <w:jc w:val="left"/>
              <w:rPr>
                <w:rFonts w:hint="eastAsia"/>
                <w:sz w:val="18"/>
              </w:rPr>
            </w:pPr>
          </w:p>
        </w:tc>
        <w:tc>
          <w:tcPr>
            <w:tcW w:w="8397" w:type="dxa"/>
            <w:gridSpan w:val="13"/>
            <w:tcBorders>
              <w:bottom w:val="nil"/>
            </w:tcBorders>
            <w:vAlign w:val="center"/>
          </w:tcPr>
          <w:p w:rsidR="005B6675" w:rsidRDefault="005B6675" w:rsidP="00B90175">
            <w:pPr>
              <w:ind w:left="96"/>
              <w:rPr>
                <w:rFonts w:hint="eastAsia"/>
              </w:rPr>
            </w:pPr>
            <w:r>
              <w:rPr>
                <w:rFonts w:hint="eastAsia"/>
              </w:rPr>
              <w:t>一次容器・二次容器の非充填品各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個　</w:t>
            </w:r>
            <w:r>
              <w:t>=</w:t>
            </w:r>
            <w:r>
              <w:rPr>
                <w:rFonts w:hint="eastAsia"/>
              </w:rPr>
              <w:t xml:space="preserve">　合計（</w:t>
            </w:r>
            <w:r>
              <w:rPr>
                <w:rFonts w:hint="eastAsia"/>
              </w:rPr>
              <w:t xml:space="preserve"> 6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個</w:t>
            </w:r>
          </w:p>
        </w:tc>
      </w:tr>
      <w:tr w:rsidR="00B90175" w:rsidTr="00DA0797">
        <w:trPr>
          <w:cantSplit/>
          <w:trHeight w:val="401"/>
        </w:trPr>
        <w:tc>
          <w:tcPr>
            <w:tcW w:w="9552" w:type="dxa"/>
            <w:gridSpan w:val="1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B90175" w:rsidRDefault="00B90175" w:rsidP="00B90175">
            <w:r>
              <w:rPr>
                <w:rFonts w:hint="eastAsia"/>
              </w:rPr>
              <w:t>備　考</w:t>
            </w:r>
          </w:p>
        </w:tc>
      </w:tr>
      <w:tr w:rsidR="00BA3D32" w:rsidTr="00DA0797">
        <w:trPr>
          <w:cantSplit/>
          <w:trHeight w:val="351"/>
        </w:trPr>
        <w:tc>
          <w:tcPr>
            <w:tcW w:w="9552" w:type="dxa"/>
            <w:gridSpan w:val="1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A3D32" w:rsidRDefault="00BA3D32" w:rsidP="00B90175"/>
        </w:tc>
      </w:tr>
      <w:tr w:rsidR="00BA3D32" w:rsidTr="00DA0797">
        <w:trPr>
          <w:cantSplit/>
          <w:trHeight w:val="351"/>
        </w:trPr>
        <w:tc>
          <w:tcPr>
            <w:tcW w:w="9552" w:type="dxa"/>
            <w:gridSpan w:val="1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A3D32" w:rsidRDefault="00BA3D32" w:rsidP="00B90175"/>
        </w:tc>
      </w:tr>
      <w:tr w:rsidR="00BA3D32" w:rsidTr="00DA0797">
        <w:trPr>
          <w:cantSplit/>
          <w:trHeight w:val="351"/>
        </w:trPr>
        <w:tc>
          <w:tcPr>
            <w:tcW w:w="9552" w:type="dxa"/>
            <w:gridSpan w:val="1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A3D32" w:rsidRDefault="00BA3D32" w:rsidP="00B90175"/>
        </w:tc>
      </w:tr>
      <w:tr w:rsidR="00B90175" w:rsidTr="00DA0797">
        <w:trPr>
          <w:cantSplit/>
          <w:trHeight w:val="341"/>
        </w:trPr>
        <w:tc>
          <w:tcPr>
            <w:tcW w:w="9552" w:type="dxa"/>
            <w:gridSpan w:val="16"/>
            <w:tcBorders>
              <w:top w:val="dashed" w:sz="4" w:space="0" w:color="auto"/>
            </w:tcBorders>
            <w:vAlign w:val="center"/>
          </w:tcPr>
          <w:p w:rsidR="00B90175" w:rsidRDefault="00B90175" w:rsidP="00B90175"/>
        </w:tc>
      </w:tr>
    </w:tbl>
    <w:p w:rsidR="00B44644" w:rsidRDefault="0035780A" w:rsidP="001A7A90">
      <w:pPr>
        <w:ind w:left="-210" w:right="-516"/>
      </w:pPr>
      <w:r>
        <w:rPr>
          <w:rFonts w:hint="eastAsia"/>
        </w:rPr>
        <w:t>（注）上記の内容は、試験成績書に記載されますので正確にお書き下さい。</w:t>
      </w:r>
    </w:p>
    <w:p w:rsidR="00BA3D32" w:rsidRDefault="00BA3D32">
      <w:pPr>
        <w:widowControl/>
        <w:jc w:val="left"/>
      </w:pPr>
      <w:r>
        <w:br w:type="page"/>
      </w:r>
    </w:p>
    <w:p w:rsidR="00B44644" w:rsidRDefault="00B44644" w:rsidP="00B44644">
      <w:pPr>
        <w:widowControl/>
        <w:jc w:val="left"/>
      </w:pPr>
    </w:p>
    <w:p w:rsidR="00B44644" w:rsidRPr="000F1616" w:rsidRDefault="00B44644" w:rsidP="00B44644">
      <w:pPr>
        <w:widowControl/>
        <w:jc w:val="left"/>
        <w:rPr>
          <w:sz w:val="22"/>
          <w:szCs w:val="21"/>
          <w:u w:val="single"/>
        </w:rPr>
      </w:pPr>
      <w:r w:rsidRPr="000F1616">
        <w:rPr>
          <w:rFonts w:hint="eastAsia"/>
          <w:sz w:val="22"/>
          <w:szCs w:val="21"/>
          <w:u w:val="single"/>
        </w:rPr>
        <w:t>試験品の受け取り方法</w:t>
      </w:r>
    </w:p>
    <w:p w:rsidR="00B44644" w:rsidRDefault="00B44644" w:rsidP="00B44644">
      <w:pPr>
        <w:widowControl/>
        <w:jc w:val="left"/>
      </w:pPr>
      <w:r>
        <w:rPr>
          <w:rFonts w:hint="eastAsia"/>
        </w:rPr>
        <w:t xml:space="preserve">　試験後の試験品の受け取り方法を以下から選択してください。</w:t>
      </w:r>
    </w:p>
    <w:p w:rsidR="00B44644" w:rsidRDefault="00B44644" w:rsidP="00B44644">
      <w:pPr>
        <w:widowControl/>
        <w:jc w:val="left"/>
      </w:pPr>
    </w:p>
    <w:p w:rsidR="00B44644" w:rsidRDefault="00B44644" w:rsidP="00B44644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3pt;height:18pt" o:ole="">
            <v:imagedata r:id="rId6" o:title=""/>
          </v:shape>
          <w:control r:id="rId7" w:name="OptionButton1" w:shapeid="_x0000_i1031"/>
        </w:object>
      </w:r>
    </w:p>
    <w:p w:rsidR="00B44644" w:rsidRDefault="00B44644" w:rsidP="00B44644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3" type="#_x0000_t75" style="width:220.5pt;height:18pt" o:ole="">
            <v:imagedata r:id="rId8" o:title=""/>
          </v:shape>
          <w:control r:id="rId9" w:name="OptionButton2" w:shapeid="_x0000_i1033"/>
        </w:object>
      </w:r>
    </w:p>
    <w:p w:rsidR="00B44644" w:rsidRDefault="00B44644" w:rsidP="00B44644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35" type="#_x0000_t75" style="width:192pt;height:18pt" o:ole="">
            <v:imagedata r:id="rId10" o:title=""/>
          </v:shape>
          <w:control r:id="rId11" w:name="OptionButton3" w:shapeid="_x0000_i1035"/>
        </w:object>
      </w:r>
    </w:p>
    <w:p w:rsidR="00B44644" w:rsidRDefault="00B44644" w:rsidP="00B4464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DE868" wp14:editId="6719AA81">
                <wp:simplePos x="0" y="0"/>
                <wp:positionH relativeFrom="column">
                  <wp:posOffset>485775</wp:posOffset>
                </wp:positionH>
                <wp:positionV relativeFrom="paragraph">
                  <wp:posOffset>90169</wp:posOffset>
                </wp:positionV>
                <wp:extent cx="5010150" cy="1933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4644" w:rsidRDefault="00B44644" w:rsidP="00B44644"/>
                          <w:p w:rsidR="00B44644" w:rsidRDefault="00B44644" w:rsidP="00B44644"/>
                          <w:p w:rsidR="00B44644" w:rsidRDefault="00B44644" w:rsidP="00B44644"/>
                          <w:p w:rsidR="00B44644" w:rsidRDefault="00B44644" w:rsidP="00B44644"/>
                          <w:p w:rsidR="00B44644" w:rsidRDefault="00B44644" w:rsidP="00B44644"/>
                          <w:p w:rsidR="00B44644" w:rsidRDefault="00B44644" w:rsidP="00B44644"/>
                          <w:p w:rsidR="00B44644" w:rsidRDefault="00B44644" w:rsidP="00B446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DE8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.25pt;margin-top:7.1pt;width:394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uYaQ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" fillcolor="white [3201]" strokeweight=".5pt">
                <v:textbox>
                  <w:txbxContent>
                    <w:p w:rsidR="00B44644" w:rsidRDefault="00B44644" w:rsidP="00B44644"/>
                    <w:p w:rsidR="00B44644" w:rsidRDefault="00B44644" w:rsidP="00B44644"/>
                    <w:p w:rsidR="00B44644" w:rsidRDefault="00B44644" w:rsidP="00B44644"/>
                    <w:p w:rsidR="00B44644" w:rsidRDefault="00B44644" w:rsidP="00B44644"/>
                    <w:p w:rsidR="00B44644" w:rsidRDefault="00B44644" w:rsidP="00B44644"/>
                    <w:p w:rsidR="00B44644" w:rsidRDefault="00B44644" w:rsidP="00B44644"/>
                    <w:p w:rsidR="00B44644" w:rsidRDefault="00B44644" w:rsidP="00B44644"/>
                  </w:txbxContent>
                </v:textbox>
              </v:shape>
            </w:pict>
          </mc:Fallback>
        </mc:AlternateContent>
      </w:r>
    </w:p>
    <w:p w:rsidR="00B44644" w:rsidRDefault="00B44644" w:rsidP="00B44644">
      <w:pPr>
        <w:widowControl/>
        <w:jc w:val="left"/>
      </w:pPr>
    </w:p>
    <w:p w:rsidR="00B44644" w:rsidRDefault="00B44644" w:rsidP="00B44644">
      <w:pPr>
        <w:widowControl/>
        <w:jc w:val="left"/>
      </w:pPr>
    </w:p>
    <w:p w:rsidR="00B44644" w:rsidRDefault="00B44644" w:rsidP="00B44644">
      <w:pPr>
        <w:widowControl/>
        <w:jc w:val="left"/>
      </w:pPr>
    </w:p>
    <w:p w:rsidR="00B44644" w:rsidRDefault="00B44644" w:rsidP="00B44644">
      <w:pPr>
        <w:widowControl/>
        <w:jc w:val="left"/>
      </w:pPr>
    </w:p>
    <w:p w:rsidR="00B44644" w:rsidRDefault="00B44644" w:rsidP="00B44644">
      <w:pPr>
        <w:widowControl/>
        <w:jc w:val="left"/>
      </w:pPr>
    </w:p>
    <w:p w:rsidR="00B44644" w:rsidRDefault="00B44644" w:rsidP="00B44644">
      <w:pPr>
        <w:widowControl/>
        <w:jc w:val="left"/>
      </w:pPr>
    </w:p>
    <w:p w:rsidR="00B44644" w:rsidRDefault="00B44644" w:rsidP="00B44644">
      <w:pPr>
        <w:widowControl/>
        <w:jc w:val="left"/>
      </w:pPr>
    </w:p>
    <w:p w:rsidR="00B44644" w:rsidRDefault="00B44644" w:rsidP="00B44644">
      <w:pPr>
        <w:widowControl/>
        <w:jc w:val="left"/>
      </w:pPr>
    </w:p>
    <w:p w:rsidR="00B44644" w:rsidRDefault="00B44644" w:rsidP="00B44644">
      <w:pPr>
        <w:widowControl/>
        <w:jc w:val="left"/>
      </w:pPr>
    </w:p>
    <w:p w:rsidR="00B44644" w:rsidRDefault="00B44644" w:rsidP="00B44644">
      <w:pPr>
        <w:widowControl/>
        <w:jc w:val="left"/>
      </w:pPr>
    </w:p>
    <w:p w:rsidR="00B44644" w:rsidRDefault="00B44644" w:rsidP="00B44644">
      <w:pPr>
        <w:widowControl/>
        <w:jc w:val="left"/>
      </w:pPr>
    </w:p>
    <w:sectPr w:rsidR="00B44644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C8" w:rsidRDefault="002020C8" w:rsidP="00FB34C1">
      <w:r>
        <w:separator/>
      </w:r>
    </w:p>
  </w:endnote>
  <w:endnote w:type="continuationSeparator" w:id="0">
    <w:p w:rsidR="002020C8" w:rsidRDefault="002020C8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C8" w:rsidRDefault="002020C8" w:rsidP="00FB34C1">
      <w:r>
        <w:separator/>
      </w:r>
    </w:p>
  </w:footnote>
  <w:footnote w:type="continuationSeparator" w:id="0">
    <w:p w:rsidR="002020C8" w:rsidRDefault="002020C8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273E8"/>
    <w:rsid w:val="0009711D"/>
    <w:rsid w:val="000C164F"/>
    <w:rsid w:val="000D210A"/>
    <w:rsid w:val="00116B6B"/>
    <w:rsid w:val="001539B6"/>
    <w:rsid w:val="001A5AFA"/>
    <w:rsid w:val="001A7A90"/>
    <w:rsid w:val="002020C8"/>
    <w:rsid w:val="00234B62"/>
    <w:rsid w:val="00251CBA"/>
    <w:rsid w:val="00262D49"/>
    <w:rsid w:val="002A1170"/>
    <w:rsid w:val="002D1005"/>
    <w:rsid w:val="002E2FF2"/>
    <w:rsid w:val="00322588"/>
    <w:rsid w:val="003453C2"/>
    <w:rsid w:val="0035780A"/>
    <w:rsid w:val="003605F7"/>
    <w:rsid w:val="003A14CA"/>
    <w:rsid w:val="003D5B3A"/>
    <w:rsid w:val="003D7433"/>
    <w:rsid w:val="00432DE8"/>
    <w:rsid w:val="004442B7"/>
    <w:rsid w:val="00474352"/>
    <w:rsid w:val="004B1C1B"/>
    <w:rsid w:val="005500D9"/>
    <w:rsid w:val="00586FF1"/>
    <w:rsid w:val="005B6675"/>
    <w:rsid w:val="005C1D3C"/>
    <w:rsid w:val="005E76E6"/>
    <w:rsid w:val="0065340C"/>
    <w:rsid w:val="0065721E"/>
    <w:rsid w:val="006A0C50"/>
    <w:rsid w:val="006C1DF0"/>
    <w:rsid w:val="007067EC"/>
    <w:rsid w:val="007B537C"/>
    <w:rsid w:val="007B5F00"/>
    <w:rsid w:val="007D684C"/>
    <w:rsid w:val="00841930"/>
    <w:rsid w:val="00844F68"/>
    <w:rsid w:val="008C6001"/>
    <w:rsid w:val="008F5A6F"/>
    <w:rsid w:val="00901A68"/>
    <w:rsid w:val="00916AED"/>
    <w:rsid w:val="00931526"/>
    <w:rsid w:val="00981C29"/>
    <w:rsid w:val="009B3F58"/>
    <w:rsid w:val="009E5950"/>
    <w:rsid w:val="00A51F16"/>
    <w:rsid w:val="00A65C2C"/>
    <w:rsid w:val="00A7223C"/>
    <w:rsid w:val="00AD0CEC"/>
    <w:rsid w:val="00B05A7C"/>
    <w:rsid w:val="00B07DBF"/>
    <w:rsid w:val="00B11C73"/>
    <w:rsid w:val="00B44644"/>
    <w:rsid w:val="00B6747F"/>
    <w:rsid w:val="00B90175"/>
    <w:rsid w:val="00B91028"/>
    <w:rsid w:val="00BA3D32"/>
    <w:rsid w:val="00BC1962"/>
    <w:rsid w:val="00C03F9F"/>
    <w:rsid w:val="00C4362E"/>
    <w:rsid w:val="00C561AB"/>
    <w:rsid w:val="00C86AAD"/>
    <w:rsid w:val="00CA2AD1"/>
    <w:rsid w:val="00CA7E40"/>
    <w:rsid w:val="00CB2EE9"/>
    <w:rsid w:val="00D310EE"/>
    <w:rsid w:val="00D7555B"/>
    <w:rsid w:val="00DA0797"/>
    <w:rsid w:val="00DB0876"/>
    <w:rsid w:val="00DD15D3"/>
    <w:rsid w:val="00DD210E"/>
    <w:rsid w:val="00DF2392"/>
    <w:rsid w:val="00E320DE"/>
    <w:rsid w:val="00E45C30"/>
    <w:rsid w:val="00E46159"/>
    <w:rsid w:val="00E7131E"/>
    <w:rsid w:val="00EA5710"/>
    <w:rsid w:val="00EA672E"/>
    <w:rsid w:val="00EB1A8F"/>
    <w:rsid w:val="00EC7339"/>
    <w:rsid w:val="00F13015"/>
    <w:rsid w:val="00F5774E"/>
    <w:rsid w:val="00F973D4"/>
    <w:rsid w:val="00FA56B5"/>
    <w:rsid w:val="00FB1FFA"/>
    <w:rsid w:val="00FB34C1"/>
    <w:rsid w:val="00FB6358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225D2303-B202-4681-BE85-B5CF2604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407</Words>
  <Characters>421</Characters>
  <Application>Microsoft Office Word</Application>
  <DocSecurity>0</DocSecurity>
  <Lines>84</Lines>
  <Paragraphs>91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41</cp:revision>
  <cp:lastPrinted>2020-04-02T08:39:00Z</cp:lastPrinted>
  <dcterms:created xsi:type="dcterms:W3CDTF">2021-01-20T02:07:00Z</dcterms:created>
  <dcterms:modified xsi:type="dcterms:W3CDTF">2022-02-21T08:04:00Z</dcterms:modified>
</cp:coreProperties>
</file>